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9E21" w14:textId="56E0CABC" w:rsidR="00AC76DC" w:rsidRPr="002E15E4" w:rsidRDefault="005A63ED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>
        <w:rPr>
          <w:b/>
          <w:sz w:val="28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</w:p>
    <w:p w14:paraId="3EFF9E22" w14:textId="77777777" w:rsidR="00AC76DC" w:rsidRPr="002E15E4" w:rsidRDefault="000C4DC4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 w:rsidRPr="002E15E4">
        <w:rPr>
          <w:b/>
          <w:sz w:val="28"/>
          <w:lang w:val="hr-HR"/>
        </w:rPr>
        <w:t>REPUBLIKA HRVATSKA</w:t>
      </w:r>
    </w:p>
    <w:p w14:paraId="3EFF9E23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OSJEČKO-BARANJSKA ŽUPANIJA</w:t>
      </w:r>
    </w:p>
    <w:p w14:paraId="3EFF9E24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 OSIJEK</w:t>
      </w:r>
    </w:p>
    <w:p w14:paraId="3EFF9E25" w14:textId="7853BA01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</w:t>
      </w:r>
      <w:r>
        <w:rPr>
          <w:b/>
          <w:sz w:val="28"/>
          <w:lang w:val="hr-HR"/>
        </w:rPr>
        <w:t>ONAČELNI</w:t>
      </w:r>
      <w:r w:rsidR="00852DAC">
        <w:rPr>
          <w:b/>
          <w:sz w:val="28"/>
          <w:lang w:val="hr-HR"/>
        </w:rPr>
        <w:t>K</w:t>
      </w:r>
    </w:p>
    <w:p w14:paraId="3EFF9E26" w14:textId="77777777" w:rsidR="00AC76DC" w:rsidRPr="002E15E4" w:rsidRDefault="00AC76DC" w:rsidP="00AC76DC">
      <w:pPr>
        <w:ind w:left="360"/>
        <w:jc w:val="center"/>
        <w:rPr>
          <w:lang w:val="hr-HR"/>
        </w:rPr>
      </w:pPr>
      <w:r w:rsidRPr="002E15E4">
        <w:rPr>
          <w:b/>
          <w:lang w:val="hr-HR"/>
        </w:rPr>
        <w:t>___________________________________________________________________________________</w:t>
      </w:r>
    </w:p>
    <w:p w14:paraId="3EFF9E27" w14:textId="77777777" w:rsidR="00AC76DC" w:rsidRPr="002E15E4" w:rsidRDefault="00AC76DC" w:rsidP="00AC76DC">
      <w:pPr>
        <w:ind w:left="360"/>
        <w:jc w:val="center"/>
        <w:rPr>
          <w:lang w:val="hr-HR"/>
        </w:rPr>
      </w:pPr>
    </w:p>
    <w:p w14:paraId="3EFF9E28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9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A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B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C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D" w14:textId="2A3C9023" w:rsidR="00AC76DC" w:rsidRPr="002E15E4" w:rsidRDefault="004E2561" w:rsidP="00AC76DC">
      <w:pPr>
        <w:ind w:left="360"/>
        <w:jc w:val="both"/>
        <w:rPr>
          <w:lang w:val="hr-HR"/>
        </w:rPr>
      </w:pPr>
      <w:r>
        <w:rPr>
          <w:lang w:val="hr-HR"/>
        </w:rPr>
        <w:t xml:space="preserve"> </w:t>
      </w:r>
    </w:p>
    <w:p w14:paraId="3EFF9E2E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F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0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2" w14:textId="77777777" w:rsidR="00AC76DC" w:rsidRPr="002E15E4" w:rsidRDefault="00AC76DC" w:rsidP="00AC76DC">
      <w:pPr>
        <w:ind w:left="360"/>
        <w:jc w:val="both"/>
        <w:rPr>
          <w:b/>
          <w:sz w:val="32"/>
          <w:lang w:val="hr-HR"/>
        </w:rPr>
      </w:pPr>
      <w:r w:rsidRPr="002E15E4">
        <w:rPr>
          <w:b/>
          <w:sz w:val="28"/>
          <w:lang w:val="hr-HR"/>
        </w:rPr>
        <w:tab/>
      </w:r>
      <w:r w:rsidRPr="002E15E4">
        <w:rPr>
          <w:b/>
          <w:sz w:val="28"/>
          <w:lang w:val="hr-HR"/>
        </w:rPr>
        <w:tab/>
      </w:r>
    </w:p>
    <w:p w14:paraId="3EFF9E33" w14:textId="77777777" w:rsidR="00AC76DC" w:rsidRPr="002E15E4" w:rsidRDefault="00AC76DC" w:rsidP="00AC76DC">
      <w:pPr>
        <w:pStyle w:val="Naslov7"/>
        <w:ind w:left="360"/>
      </w:pPr>
    </w:p>
    <w:p w14:paraId="3EFF9E34" w14:textId="77777777" w:rsidR="00AC76DC" w:rsidRPr="002E15E4" w:rsidRDefault="00AC76DC" w:rsidP="00AC76DC">
      <w:pPr>
        <w:pStyle w:val="Naslov7"/>
        <w:ind w:left="360"/>
      </w:pPr>
    </w:p>
    <w:p w14:paraId="3EFF9E35" w14:textId="77777777" w:rsidR="00AC76DC" w:rsidRPr="002E15E4" w:rsidRDefault="00AC76DC" w:rsidP="00AC76DC">
      <w:pPr>
        <w:pStyle w:val="Naslov7"/>
        <w:ind w:left="360"/>
      </w:pPr>
      <w:r w:rsidRPr="002E15E4">
        <w:t xml:space="preserve">PRIJEDLOG ZAKLJUČKA </w:t>
      </w:r>
    </w:p>
    <w:p w14:paraId="3EFF9E36" w14:textId="77777777" w:rsidR="00AC76DC" w:rsidRPr="002E15E4" w:rsidRDefault="00AC76DC" w:rsidP="00AC76DC">
      <w:pPr>
        <w:pStyle w:val="Naslov7"/>
        <w:ind w:left="360"/>
      </w:pPr>
      <w:r w:rsidRPr="002E15E4">
        <w:t>O PRERASPODJELI SREDSTAVA PRORAČUNA</w:t>
      </w:r>
    </w:p>
    <w:p w14:paraId="2DBD49C9" w14:textId="0250CDEF" w:rsidR="00087EAB" w:rsidRPr="002E15E4" w:rsidRDefault="00AC76DC" w:rsidP="00087EAB">
      <w:pPr>
        <w:pStyle w:val="Naslov7"/>
        <w:ind w:left="360"/>
      </w:pPr>
      <w:r w:rsidRPr="002E15E4">
        <w:t xml:space="preserve"> GRADA OSIJEKA ZA 2</w:t>
      </w:r>
      <w:r w:rsidR="0059122C">
        <w:t>02</w:t>
      </w:r>
      <w:r w:rsidR="00B00DAD">
        <w:t>6</w:t>
      </w:r>
      <w:r w:rsidR="00C82BA9">
        <w:t>.</w:t>
      </w:r>
      <w:r w:rsidR="00087EAB">
        <w:t xml:space="preserve"> </w:t>
      </w:r>
    </w:p>
    <w:p w14:paraId="3EFF9E37" w14:textId="51C47D69" w:rsidR="00AC76DC" w:rsidRPr="002E15E4" w:rsidRDefault="00AC76DC" w:rsidP="00AC76DC">
      <w:pPr>
        <w:pStyle w:val="Naslov7"/>
        <w:ind w:left="360"/>
      </w:pPr>
    </w:p>
    <w:p w14:paraId="3EFF9E3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C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E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0" w14:textId="77777777" w:rsidR="00AC76DC" w:rsidRPr="002E15E4" w:rsidRDefault="00AC76DC" w:rsidP="00087EAB">
      <w:pPr>
        <w:jc w:val="both"/>
        <w:rPr>
          <w:b/>
          <w:sz w:val="28"/>
          <w:lang w:val="hr-HR"/>
        </w:rPr>
      </w:pPr>
    </w:p>
    <w:p w14:paraId="3EFF9E4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2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3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4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5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6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7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C" w14:textId="77777777" w:rsidR="00AC76DC" w:rsidRPr="002E15E4" w:rsidRDefault="00AC76DC" w:rsidP="00AC76DC">
      <w:pPr>
        <w:ind w:left="630"/>
        <w:jc w:val="both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___________________________________________________________</w:t>
      </w:r>
    </w:p>
    <w:p w14:paraId="3EFF9E4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E" w14:textId="4707F861" w:rsidR="00AC76DC" w:rsidRPr="002E15E4" w:rsidRDefault="0038619E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Osijek, </w:t>
      </w:r>
      <w:r w:rsidR="00B00DAD">
        <w:rPr>
          <w:b/>
          <w:sz w:val="28"/>
          <w:lang w:val="hr-HR"/>
        </w:rPr>
        <w:t>lipanj</w:t>
      </w:r>
      <w:r w:rsidR="0059122C">
        <w:rPr>
          <w:b/>
          <w:sz w:val="28"/>
          <w:lang w:val="hr-HR"/>
        </w:rPr>
        <w:t xml:space="preserve"> 202</w:t>
      </w:r>
      <w:r w:rsidR="00B00DAD">
        <w:rPr>
          <w:b/>
          <w:sz w:val="28"/>
          <w:lang w:val="hr-HR"/>
        </w:rPr>
        <w:t>6</w:t>
      </w:r>
      <w:r w:rsidR="00AC76DC" w:rsidRPr="002E15E4">
        <w:rPr>
          <w:b/>
          <w:sz w:val="28"/>
          <w:lang w:val="hr-HR"/>
        </w:rPr>
        <w:t>.</w:t>
      </w:r>
    </w:p>
    <w:p w14:paraId="3EFF9E4F" w14:textId="4F85A8DB" w:rsidR="00AC76DC" w:rsidRPr="00F50B70" w:rsidRDefault="00AC76DC" w:rsidP="00AC76DC">
      <w:pPr>
        <w:pStyle w:val="Tijeloteksta2"/>
        <w:ind w:right="-625"/>
      </w:pPr>
      <w:r>
        <w:rPr>
          <w:b/>
          <w:i w:val="0"/>
          <w:sz w:val="28"/>
        </w:rPr>
        <w:lastRenderedPageBreak/>
        <w:t xml:space="preserve">  </w:t>
      </w:r>
      <w:r w:rsidRPr="00CE78B1">
        <w:rPr>
          <w:b/>
          <w:i w:val="0"/>
        </w:rPr>
        <w:t xml:space="preserve">Materijal pripremio: </w:t>
      </w:r>
      <w:r w:rsidRPr="00BE6641">
        <w:rPr>
          <w:b/>
          <w:i w:val="0"/>
        </w:rPr>
        <w:t xml:space="preserve">Upravni odjel za financije i </w:t>
      </w:r>
      <w:r w:rsidR="00422806">
        <w:rPr>
          <w:b/>
          <w:i w:val="0"/>
        </w:rPr>
        <w:t>nabavu</w:t>
      </w:r>
    </w:p>
    <w:p w14:paraId="3EFF9E50" w14:textId="2CD22AF4" w:rsidR="00AC76DC" w:rsidRPr="009E5890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 xml:space="preserve">  </w:t>
      </w:r>
      <w:r w:rsidRPr="009E5890">
        <w:rPr>
          <w:b/>
          <w:i w:val="0"/>
        </w:rPr>
        <w:t>Nositelj izrade ma</w:t>
      </w:r>
      <w:r>
        <w:rPr>
          <w:b/>
          <w:i w:val="0"/>
        </w:rPr>
        <w:t>terijala: Odsjek za proračun</w:t>
      </w:r>
    </w:p>
    <w:p w14:paraId="3EFF9E51" w14:textId="27E93A60" w:rsidR="00AC76DC" w:rsidRPr="001828AE" w:rsidRDefault="00AC76DC" w:rsidP="00422806">
      <w:pPr>
        <w:pStyle w:val="Tijeloteksta2"/>
        <w:ind w:right="-625"/>
        <w:rPr>
          <w:b/>
          <w:i w:val="0"/>
        </w:rPr>
      </w:pPr>
      <w:r>
        <w:rPr>
          <w:b/>
          <w:i w:val="0"/>
        </w:rPr>
        <w:t xml:space="preserve">  </w:t>
      </w:r>
      <w:r w:rsidRPr="009E5890">
        <w:rPr>
          <w:b/>
          <w:i w:val="0"/>
        </w:rPr>
        <w:t xml:space="preserve">Izvjestitelj na sjednici: </w:t>
      </w:r>
      <w:r w:rsidR="00087EAB">
        <w:rPr>
          <w:b/>
          <w:i w:val="0"/>
        </w:rPr>
        <w:t>Ivana Lišić Lončarić</w:t>
      </w:r>
      <w:r w:rsidR="00891F71">
        <w:rPr>
          <w:b/>
          <w:i w:val="0"/>
        </w:rPr>
        <w:t>,</w:t>
      </w:r>
      <w:r w:rsidR="00621E64">
        <w:rPr>
          <w:b/>
          <w:i w:val="0"/>
        </w:rPr>
        <w:t xml:space="preserve"> </w:t>
      </w:r>
      <w:r w:rsidR="008835FE">
        <w:rPr>
          <w:b/>
          <w:i w:val="0"/>
        </w:rPr>
        <w:t>pročeln</w:t>
      </w:r>
      <w:r w:rsidR="00422806">
        <w:rPr>
          <w:b/>
          <w:i w:val="0"/>
        </w:rPr>
        <w:t>ica</w:t>
      </w:r>
      <w:r w:rsidR="008835FE">
        <w:rPr>
          <w:b/>
          <w:i w:val="0"/>
        </w:rPr>
        <w:t xml:space="preserve"> </w:t>
      </w:r>
      <w:r w:rsidR="00380793">
        <w:rPr>
          <w:b/>
          <w:i w:val="0"/>
        </w:rPr>
        <w:t>U</w:t>
      </w:r>
      <w:r w:rsidR="008835FE">
        <w:rPr>
          <w:b/>
          <w:i w:val="0"/>
        </w:rPr>
        <w:t>pravnog odjela</w:t>
      </w:r>
      <w:r w:rsidR="00B33CB1">
        <w:rPr>
          <w:b/>
          <w:i w:val="0"/>
        </w:rPr>
        <w:t xml:space="preserve"> za financije i nabavu</w:t>
      </w:r>
    </w:p>
    <w:p w14:paraId="3EFF9E52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54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55" w14:textId="77777777" w:rsidR="00AC76DC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  <w:r>
        <w:rPr>
          <w:b/>
          <w:i w:val="0"/>
          <w:sz w:val="28"/>
        </w:rPr>
        <w:t xml:space="preserve"> </w:t>
      </w:r>
      <w:r w:rsidRPr="00767137">
        <w:rPr>
          <w:b/>
          <w:i w:val="0"/>
          <w:sz w:val="28"/>
        </w:rPr>
        <w:t>PRIJEDLOG ZAKLJUČKA</w:t>
      </w:r>
    </w:p>
    <w:p w14:paraId="3EFF9E56" w14:textId="77777777" w:rsidR="00AC76DC" w:rsidRPr="00767137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</w:p>
    <w:p w14:paraId="3EFF9E58" w14:textId="368F8319" w:rsidR="00AC76DC" w:rsidRPr="00767137" w:rsidRDefault="00AC76DC" w:rsidP="00E91972">
      <w:pPr>
        <w:pStyle w:val="Tijeloteksta2"/>
        <w:ind w:left="-540" w:right="-625"/>
        <w:jc w:val="center"/>
        <w:rPr>
          <w:b/>
          <w:i w:val="0"/>
          <w:sz w:val="28"/>
        </w:rPr>
      </w:pPr>
      <w:r w:rsidRPr="00767137">
        <w:rPr>
          <w:b/>
          <w:i w:val="0"/>
          <w:sz w:val="28"/>
        </w:rPr>
        <w:t>o preraspodjeli sredstava</w:t>
      </w:r>
      <w:r w:rsidR="0059122C">
        <w:rPr>
          <w:b/>
          <w:i w:val="0"/>
          <w:sz w:val="28"/>
        </w:rPr>
        <w:t xml:space="preserve"> Proračuna Grada Osijeka za 202</w:t>
      </w:r>
      <w:r w:rsidR="00B00DAD">
        <w:rPr>
          <w:b/>
          <w:i w:val="0"/>
          <w:sz w:val="28"/>
        </w:rPr>
        <w:t>6</w:t>
      </w:r>
      <w:r w:rsidR="00C82BA9">
        <w:rPr>
          <w:b/>
          <w:i w:val="0"/>
          <w:sz w:val="28"/>
        </w:rPr>
        <w:t>.</w:t>
      </w:r>
      <w:r w:rsidR="00F42641">
        <w:rPr>
          <w:b/>
          <w:i w:val="0"/>
          <w:sz w:val="28"/>
        </w:rPr>
        <w:t xml:space="preserve"> </w:t>
      </w:r>
    </w:p>
    <w:p w14:paraId="3EFF9E59" w14:textId="77777777" w:rsidR="00AC76DC" w:rsidRPr="001828AE" w:rsidRDefault="00AC76DC" w:rsidP="001828AE">
      <w:pPr>
        <w:pStyle w:val="Tijeloteksta2"/>
        <w:ind w:left="-540" w:right="-625"/>
        <w:jc w:val="center"/>
        <w:rPr>
          <w:b/>
          <w:i w:val="0"/>
          <w:sz w:val="28"/>
          <w:szCs w:val="28"/>
        </w:rPr>
      </w:pPr>
      <w:r w:rsidRPr="004A6343">
        <w:rPr>
          <w:b/>
          <w:i w:val="0"/>
          <w:sz w:val="28"/>
          <w:szCs w:val="28"/>
        </w:rPr>
        <w:t>O b r a z l o  ž e n j e</w:t>
      </w:r>
    </w:p>
    <w:p w14:paraId="47926C3F" w14:textId="39220A89" w:rsidR="00221EE1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</w:r>
    </w:p>
    <w:p w14:paraId="3EFF9E5B" w14:textId="77777777" w:rsidR="00AC76DC" w:rsidRDefault="000C4DC4" w:rsidP="000C4DC4">
      <w:pPr>
        <w:pStyle w:val="Tijeloteksta2"/>
        <w:ind w:right="-625" w:firstLine="708"/>
        <w:rPr>
          <w:b/>
          <w:i w:val="0"/>
        </w:rPr>
      </w:pPr>
      <w:r>
        <w:rPr>
          <w:b/>
          <w:i w:val="0"/>
        </w:rPr>
        <w:t>Pravni temelj</w:t>
      </w:r>
    </w:p>
    <w:p w14:paraId="27EA08F3" w14:textId="77777777" w:rsidR="00FB6FDA" w:rsidRPr="000C4DC4" w:rsidRDefault="00FB6FDA" w:rsidP="000C4DC4">
      <w:pPr>
        <w:pStyle w:val="Tijeloteksta2"/>
        <w:ind w:right="-625" w:firstLine="708"/>
        <w:rPr>
          <w:b/>
          <w:i w:val="0"/>
        </w:rPr>
      </w:pPr>
    </w:p>
    <w:p w14:paraId="3EFF9E5C" w14:textId="5A49CFA9" w:rsidR="00AC76DC" w:rsidRPr="00B60733" w:rsidRDefault="00AC76DC" w:rsidP="0096406F">
      <w:pPr>
        <w:spacing w:after="120"/>
        <w:ind w:right="-624" w:firstLine="72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 xml:space="preserve">Temeljem članka 34., stavka 1., točke 11. Statuta Grada Osijeka </w:t>
      </w:r>
      <w:r w:rsidRPr="00104D33">
        <w:rPr>
          <w:sz w:val="24"/>
          <w:szCs w:val="24"/>
          <w:lang w:eastAsia="hr-HR"/>
        </w:rPr>
        <w:t>(</w:t>
      </w:r>
      <w:proofErr w:type="spellStart"/>
      <w:r w:rsidRPr="00104D33">
        <w:rPr>
          <w:sz w:val="24"/>
          <w:szCs w:val="24"/>
          <w:lang w:eastAsia="hr-HR"/>
        </w:rPr>
        <w:t>Službeni</w:t>
      </w:r>
      <w:proofErr w:type="spellEnd"/>
      <w:r w:rsidRPr="00104D33">
        <w:rPr>
          <w:sz w:val="24"/>
          <w:szCs w:val="24"/>
          <w:lang w:eastAsia="hr-HR"/>
        </w:rPr>
        <w:t xml:space="preserve"> </w:t>
      </w:r>
      <w:proofErr w:type="spellStart"/>
      <w:r w:rsidRPr="00104D33">
        <w:rPr>
          <w:sz w:val="24"/>
          <w:szCs w:val="24"/>
          <w:lang w:eastAsia="hr-HR"/>
        </w:rPr>
        <w:t>glasnik</w:t>
      </w:r>
      <w:proofErr w:type="spellEnd"/>
      <w:r w:rsidRPr="00104D33">
        <w:rPr>
          <w:sz w:val="24"/>
          <w:szCs w:val="24"/>
          <w:lang w:eastAsia="hr-HR"/>
        </w:rPr>
        <w:t xml:space="preserve"> Grada </w:t>
      </w:r>
      <w:proofErr w:type="spellStart"/>
      <w:r w:rsidRPr="00104D33">
        <w:rPr>
          <w:sz w:val="24"/>
          <w:szCs w:val="24"/>
          <w:lang w:eastAsia="hr-HR"/>
        </w:rPr>
        <w:t>Osijeka</w:t>
      </w:r>
      <w:proofErr w:type="spellEnd"/>
      <w:r w:rsidRPr="00104D33">
        <w:rPr>
          <w:sz w:val="24"/>
          <w:szCs w:val="24"/>
          <w:lang w:eastAsia="hr-HR"/>
        </w:rPr>
        <w:t xml:space="preserve"> 6/01</w:t>
      </w:r>
      <w:r w:rsidR="0005561F">
        <w:rPr>
          <w:sz w:val="24"/>
          <w:szCs w:val="24"/>
          <w:lang w:eastAsia="hr-HR"/>
        </w:rPr>
        <w:t>, 3/03</w:t>
      </w:r>
      <w:r w:rsidRPr="00104D33">
        <w:rPr>
          <w:sz w:val="24"/>
          <w:szCs w:val="24"/>
          <w:lang w:eastAsia="hr-HR"/>
        </w:rPr>
        <w:t xml:space="preserve">, </w:t>
      </w:r>
      <w:r w:rsidR="0005561F">
        <w:rPr>
          <w:sz w:val="24"/>
          <w:szCs w:val="24"/>
          <w:lang w:eastAsia="hr-HR"/>
        </w:rPr>
        <w:t>1A/05</w:t>
      </w:r>
      <w:r w:rsidRPr="00104D33">
        <w:rPr>
          <w:sz w:val="24"/>
          <w:szCs w:val="24"/>
          <w:lang w:eastAsia="hr-HR"/>
        </w:rPr>
        <w:t>, 8/05</w:t>
      </w:r>
      <w:r w:rsidR="0005561F">
        <w:rPr>
          <w:sz w:val="24"/>
          <w:szCs w:val="24"/>
          <w:lang w:eastAsia="hr-HR"/>
        </w:rPr>
        <w:t>, 2/09, 9/09</w:t>
      </w:r>
      <w:r w:rsidR="00E561D6">
        <w:rPr>
          <w:sz w:val="24"/>
          <w:szCs w:val="24"/>
          <w:lang w:eastAsia="hr-HR"/>
        </w:rPr>
        <w:t>, 13/09, 9/13</w:t>
      </w:r>
      <w:r w:rsidR="00FA50A4">
        <w:rPr>
          <w:sz w:val="24"/>
          <w:szCs w:val="24"/>
          <w:lang w:eastAsia="hr-HR"/>
        </w:rPr>
        <w:t>, 12/17,</w:t>
      </w:r>
      <w:r w:rsidR="00E561D6">
        <w:rPr>
          <w:sz w:val="24"/>
          <w:szCs w:val="24"/>
          <w:lang w:eastAsia="hr-HR"/>
        </w:rPr>
        <w:t xml:space="preserve"> 2/18</w:t>
      </w:r>
      <w:r w:rsidR="00FA50A4">
        <w:rPr>
          <w:sz w:val="24"/>
          <w:szCs w:val="24"/>
          <w:lang w:eastAsia="hr-HR"/>
        </w:rPr>
        <w:t>, 2/20</w:t>
      </w:r>
      <w:r w:rsidR="004F1B0C">
        <w:rPr>
          <w:sz w:val="24"/>
          <w:szCs w:val="24"/>
          <w:lang w:eastAsia="hr-HR"/>
        </w:rPr>
        <w:t xml:space="preserve">, </w:t>
      </w:r>
      <w:r w:rsidR="00FA50A4">
        <w:rPr>
          <w:sz w:val="24"/>
          <w:szCs w:val="24"/>
          <w:lang w:eastAsia="hr-HR"/>
        </w:rPr>
        <w:t>3/20</w:t>
      </w:r>
      <w:r w:rsidR="004F1B0C">
        <w:rPr>
          <w:sz w:val="24"/>
          <w:szCs w:val="24"/>
          <w:lang w:eastAsia="hr-HR"/>
        </w:rPr>
        <w:t>, 4/21</w:t>
      </w:r>
      <w:r w:rsidR="000B2E4E">
        <w:rPr>
          <w:sz w:val="24"/>
          <w:szCs w:val="24"/>
          <w:lang w:eastAsia="hr-HR"/>
        </w:rPr>
        <w:t>,</w:t>
      </w:r>
      <w:r w:rsidR="004F1B0C">
        <w:rPr>
          <w:sz w:val="24"/>
          <w:szCs w:val="24"/>
          <w:lang w:eastAsia="hr-HR"/>
        </w:rPr>
        <w:t xml:space="preserve"> 5/21</w:t>
      </w:r>
      <w:r w:rsidR="008D0DF8">
        <w:rPr>
          <w:sz w:val="24"/>
          <w:szCs w:val="24"/>
          <w:lang w:eastAsia="hr-HR"/>
        </w:rPr>
        <w:t>-</w:t>
      </w:r>
      <w:r w:rsidR="00E12A1E">
        <w:rPr>
          <w:sz w:val="24"/>
          <w:szCs w:val="24"/>
          <w:lang w:eastAsia="hr-HR"/>
        </w:rPr>
        <w:t xml:space="preserve">pročišćeni </w:t>
      </w:r>
      <w:proofErr w:type="spellStart"/>
      <w:r w:rsidR="00E12A1E">
        <w:rPr>
          <w:sz w:val="24"/>
          <w:szCs w:val="24"/>
          <w:lang w:eastAsia="hr-HR"/>
        </w:rPr>
        <w:t>tekst</w:t>
      </w:r>
      <w:proofErr w:type="spellEnd"/>
      <w:r w:rsidR="00541522">
        <w:rPr>
          <w:sz w:val="24"/>
          <w:szCs w:val="24"/>
          <w:lang w:eastAsia="hr-HR"/>
        </w:rPr>
        <w:t>,</w:t>
      </w:r>
      <w:r w:rsidR="000B2E4E">
        <w:rPr>
          <w:sz w:val="24"/>
          <w:szCs w:val="24"/>
          <w:lang w:eastAsia="hr-HR"/>
        </w:rPr>
        <w:t xml:space="preserve"> 8/24</w:t>
      </w:r>
      <w:r w:rsidR="000E4346">
        <w:rPr>
          <w:sz w:val="24"/>
          <w:szCs w:val="24"/>
          <w:lang w:eastAsia="hr-HR"/>
        </w:rPr>
        <w:t xml:space="preserve">, </w:t>
      </w:r>
      <w:r w:rsidR="009C45A3">
        <w:rPr>
          <w:sz w:val="24"/>
          <w:szCs w:val="24"/>
          <w:lang w:eastAsia="hr-HR"/>
        </w:rPr>
        <w:t>7/25</w:t>
      </w:r>
      <w:r w:rsidR="000E4346">
        <w:rPr>
          <w:sz w:val="24"/>
          <w:szCs w:val="24"/>
          <w:lang w:eastAsia="hr-HR"/>
        </w:rPr>
        <w:t xml:space="preserve"> </w:t>
      </w:r>
      <w:r w:rsidR="00CD49FE">
        <w:rPr>
          <w:sz w:val="24"/>
          <w:szCs w:val="24"/>
          <w:lang w:eastAsia="hr-HR"/>
        </w:rPr>
        <w:t>i</w:t>
      </w:r>
      <w:r w:rsidR="000E4346">
        <w:rPr>
          <w:sz w:val="24"/>
          <w:szCs w:val="24"/>
          <w:lang w:eastAsia="hr-HR"/>
        </w:rPr>
        <w:t xml:space="preserve"> 18/</w:t>
      </w:r>
      <w:r w:rsidR="00CD49FE">
        <w:rPr>
          <w:sz w:val="24"/>
          <w:szCs w:val="24"/>
          <w:lang w:eastAsia="hr-HR"/>
        </w:rPr>
        <w:t>25</w:t>
      </w:r>
      <w:r>
        <w:rPr>
          <w:sz w:val="24"/>
          <w:szCs w:val="24"/>
          <w:lang w:val="hr-HR" w:eastAsia="hr-HR"/>
        </w:rPr>
        <w:t>)</w:t>
      </w:r>
      <w:r w:rsidRPr="00104D33">
        <w:rPr>
          <w:sz w:val="24"/>
          <w:szCs w:val="24"/>
          <w:lang w:val="hr-HR" w:eastAsia="hr-HR"/>
        </w:rPr>
        <w:t xml:space="preserve"> </w:t>
      </w:r>
      <w:r>
        <w:rPr>
          <w:sz w:val="24"/>
          <w:szCs w:val="24"/>
          <w:lang w:val="hr-HR" w:eastAsia="hr-HR"/>
        </w:rPr>
        <w:t>Gradonačelnik upravlja prihodima i rashodima Grada.</w:t>
      </w:r>
    </w:p>
    <w:p w14:paraId="58CFF8AB" w14:textId="27758ABF" w:rsidR="004C769D" w:rsidRDefault="00AC76DC" w:rsidP="0096406F">
      <w:pPr>
        <w:pStyle w:val="Tijeloteksta2"/>
        <w:spacing w:after="120"/>
        <w:ind w:right="-624" w:firstLine="709"/>
        <w:rPr>
          <w:i w:val="0"/>
          <w:iCs/>
          <w:szCs w:val="24"/>
          <w:lang w:eastAsia="hr-HR"/>
          <w14:ligatures w14:val="standardContextual"/>
        </w:rPr>
      </w:pPr>
      <w:r>
        <w:rPr>
          <w:i w:val="0"/>
        </w:rPr>
        <w:t>Odlukom o i</w:t>
      </w:r>
      <w:r w:rsidRPr="00767137">
        <w:rPr>
          <w:i w:val="0"/>
        </w:rPr>
        <w:t>zvršavanju</w:t>
      </w:r>
      <w:r w:rsidR="0059122C">
        <w:rPr>
          <w:i w:val="0"/>
        </w:rPr>
        <w:t xml:space="preserve"> Proračuna Grada Osijeka za 202</w:t>
      </w:r>
      <w:r w:rsidR="00A74C6C">
        <w:rPr>
          <w:i w:val="0"/>
        </w:rPr>
        <w:t>6</w:t>
      </w:r>
      <w:r>
        <w:rPr>
          <w:i w:val="0"/>
        </w:rPr>
        <w:t>. (</w:t>
      </w:r>
      <w:r w:rsidRPr="00767137">
        <w:rPr>
          <w:i w:val="0"/>
        </w:rPr>
        <w:t>Službeni glasnik Grada Osijeka br</w:t>
      </w:r>
      <w:r w:rsidR="00F451C8">
        <w:rPr>
          <w:i w:val="0"/>
          <w:color w:val="000000"/>
        </w:rPr>
        <w:t xml:space="preserve">. </w:t>
      </w:r>
      <w:r w:rsidR="0061387D">
        <w:rPr>
          <w:i w:val="0"/>
          <w:color w:val="000000"/>
        </w:rPr>
        <w:t>24/25 i 10/26</w:t>
      </w:r>
      <w:r w:rsidRPr="00767137">
        <w:rPr>
          <w:i w:val="0"/>
        </w:rPr>
        <w:t>) uređena je</w:t>
      </w:r>
      <w:r>
        <w:rPr>
          <w:i w:val="0"/>
        </w:rPr>
        <w:t xml:space="preserve"> </w:t>
      </w:r>
      <w:r w:rsidRPr="00767137">
        <w:rPr>
          <w:i w:val="0"/>
        </w:rPr>
        <w:t>struktura prihoda i primitaka</w:t>
      </w:r>
      <w:r>
        <w:rPr>
          <w:i w:val="0"/>
        </w:rPr>
        <w:t>,</w:t>
      </w:r>
      <w:r w:rsidRPr="00767137">
        <w:rPr>
          <w:i w:val="0"/>
        </w:rPr>
        <w:t xml:space="preserve"> te rashoda i izdataka proračuna i njihovo izvršavanje, </w:t>
      </w:r>
      <w:r>
        <w:rPr>
          <w:i w:val="0"/>
        </w:rPr>
        <w:t xml:space="preserve">upravljanje dugom te financijskom i nefinancijskom imovinom, prava i obveze korisnika proračunskih sredstava, ovlasti Gradonačelnika Grada Osijeka u izvršavanju Proračuna te druga pitanja u svezi sa izvršavanjem Proračuna. </w:t>
      </w:r>
      <w:r w:rsidRPr="006C5AE1">
        <w:rPr>
          <w:i w:val="0"/>
          <w:iCs/>
          <w:szCs w:val="24"/>
        </w:rPr>
        <w:t>Prema odredbi članka 1</w:t>
      </w:r>
      <w:r w:rsidR="00765341" w:rsidRPr="006C5AE1">
        <w:rPr>
          <w:i w:val="0"/>
          <w:iCs/>
          <w:szCs w:val="24"/>
        </w:rPr>
        <w:t>4</w:t>
      </w:r>
      <w:r w:rsidRPr="006C5AE1">
        <w:rPr>
          <w:i w:val="0"/>
          <w:iCs/>
          <w:szCs w:val="24"/>
        </w:rPr>
        <w:t>. navedene Odluke</w:t>
      </w:r>
      <w:r w:rsidR="00902C05">
        <w:rPr>
          <w:i w:val="0"/>
          <w:iCs/>
          <w:szCs w:val="24"/>
        </w:rPr>
        <w:t>,</w:t>
      </w:r>
      <w:r w:rsidR="00541E30" w:rsidRPr="006C5AE1">
        <w:rPr>
          <w:i w:val="0"/>
          <w:iCs/>
          <w:szCs w:val="24"/>
        </w:rPr>
        <w:t xml:space="preserve"> </w:t>
      </w:r>
      <w:r w:rsidR="00637DDE">
        <w:rPr>
          <w:i w:val="0"/>
          <w:iCs/>
          <w:szCs w:val="24"/>
        </w:rPr>
        <w:t>n</w:t>
      </w:r>
      <w:r w:rsidR="004C769D" w:rsidRPr="006C5AE1">
        <w:rPr>
          <w:i w:val="0"/>
          <w:iCs/>
          <w:szCs w:val="24"/>
          <w:lang w:eastAsia="hr-HR"/>
          <w14:ligatures w14:val="standardContextual"/>
        </w:rPr>
        <w:t xml:space="preserve">a prijedlog pročelnika nadležnih upravnih odjela, a uz suglasnost pročelnika za financije i </w:t>
      </w:r>
      <w:r w:rsidR="00F33488">
        <w:rPr>
          <w:i w:val="0"/>
          <w:iCs/>
          <w:szCs w:val="24"/>
          <w:lang w:eastAsia="hr-HR"/>
          <w14:ligatures w14:val="standardContextual"/>
        </w:rPr>
        <w:t>nabavu</w:t>
      </w:r>
      <w:r w:rsidR="004C769D" w:rsidRPr="006C5AE1">
        <w:rPr>
          <w:i w:val="0"/>
          <w:iCs/>
          <w:szCs w:val="24"/>
          <w:lang w:eastAsia="hr-HR"/>
          <w14:ligatures w14:val="standardContextual"/>
        </w:rPr>
        <w:t xml:space="preserve">, Gradonačelnik donosi odluku o preraspodjeli sredstava najviše do 5% na razini skupine ekonomske klasifikacije donesene od strane Gradskog vijeća koja se umanjuje i to unutar izvora financiranja opći prihodi i primici i unutar izvora financiranja namjenski primici. 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>Iznimno, zbog veće fleksibilnosti u izvršavanju projekata financiranih sredstvima Europske unije, omogućava se preraspodjela sredstava najviše do 15% na razini skupine ekonomske klasifikacije unutar izvora financiranja opći prihodi i primici, ako se time osigurava povećanje sredstava učešća Grada Osijeka za provedbu planiranih projekata koji se sufinanciraju sredstvima Europske unije, te se također u ovu svrhu mogu naknadno utvrditi aktivnosti, projekt i/ili stavke na razini skupine ekonomske klasifikacije. Gradonačelnik o izvršenoj preraspodjeli izvještav</w:t>
      </w:r>
      <w:r w:rsidR="00FD1DF5">
        <w:rPr>
          <w:i w:val="0"/>
          <w:iCs/>
          <w:szCs w:val="24"/>
          <w:lang w:eastAsia="hr-HR"/>
          <w14:ligatures w14:val="standardContextual"/>
        </w:rPr>
        <w:t>a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 xml:space="preserve"> Gradsko vijeće u sklopu redovnog izvještavanja.</w:t>
      </w:r>
    </w:p>
    <w:p w14:paraId="7960A79E" w14:textId="21E39B20" w:rsidR="00E97E8C" w:rsidRPr="004C769D" w:rsidRDefault="0096406F" w:rsidP="00FD1DF5">
      <w:pPr>
        <w:pStyle w:val="Tijeloteksta2"/>
        <w:ind w:right="-625" w:firstLine="708"/>
        <w:rPr>
          <w:i w:val="0"/>
          <w:iCs/>
        </w:rPr>
      </w:pPr>
      <w:r w:rsidRPr="0096406F">
        <w:rPr>
          <w:i w:val="0"/>
          <w:iCs/>
          <w:lang w:eastAsia="hr-HR"/>
        </w:rPr>
        <w:t xml:space="preserve">Preraspodjelu sredstava također propisuje i članak 60. </w:t>
      </w:r>
      <w:bookmarkStart w:id="0" w:name="_Hlk128551984"/>
      <w:r w:rsidRPr="0096406F">
        <w:rPr>
          <w:i w:val="0"/>
          <w:iCs/>
          <w:lang w:eastAsia="hr-HR"/>
        </w:rPr>
        <w:t>Zakona o proračunu (Narodne novine 144/21)</w:t>
      </w:r>
      <w:bookmarkEnd w:id="0"/>
      <w:r w:rsidRPr="0096406F">
        <w:rPr>
          <w:i w:val="0"/>
          <w:iCs/>
          <w:lang w:eastAsia="hr-HR"/>
        </w:rPr>
        <w:t>.</w:t>
      </w:r>
    </w:p>
    <w:p w14:paraId="3EFF9E60" w14:textId="77777777" w:rsidR="00AC76DC" w:rsidRPr="00B60733" w:rsidRDefault="00AC76DC" w:rsidP="00AC76DC">
      <w:pPr>
        <w:tabs>
          <w:tab w:val="left" w:pos="-720"/>
          <w:tab w:val="left" w:pos="709"/>
        </w:tabs>
        <w:ind w:right="-624"/>
        <w:jc w:val="both"/>
        <w:rPr>
          <w:sz w:val="24"/>
          <w:lang w:val="hr-HR" w:eastAsia="hr-HR"/>
        </w:rPr>
      </w:pPr>
    </w:p>
    <w:p w14:paraId="3EFF9E61" w14:textId="77777777" w:rsidR="00AC76DC" w:rsidRPr="00B60733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ab/>
      </w:r>
      <w:r w:rsidRPr="00B60733">
        <w:rPr>
          <w:b/>
          <w:i w:val="0"/>
        </w:rPr>
        <w:t>Razlozi upućivanja</w:t>
      </w:r>
    </w:p>
    <w:p w14:paraId="3EFF9E62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5EE4D2FA" w14:textId="22EDF219" w:rsidR="00593E5A" w:rsidRPr="00E521FC" w:rsidRDefault="00AC76DC" w:rsidP="00AC76DC">
      <w:pPr>
        <w:pStyle w:val="Tijeloteksta2"/>
        <w:ind w:right="-625"/>
        <w:rPr>
          <w:b/>
          <w:bCs/>
          <w:i w:val="0"/>
        </w:rPr>
      </w:pPr>
      <w:r>
        <w:rPr>
          <w:i w:val="0"/>
        </w:rPr>
        <w:tab/>
      </w:r>
      <w:r w:rsidRPr="00767137">
        <w:rPr>
          <w:i w:val="0"/>
        </w:rPr>
        <w:t>Sukladn</w:t>
      </w:r>
      <w:r>
        <w:rPr>
          <w:i w:val="0"/>
        </w:rPr>
        <w:t>o trenutnom stanju unutar Posebnog dijela</w:t>
      </w:r>
      <w:r w:rsidRPr="00767137">
        <w:rPr>
          <w:i w:val="0"/>
        </w:rPr>
        <w:t xml:space="preserve"> Proračun</w:t>
      </w:r>
      <w:r w:rsidR="00F21917">
        <w:rPr>
          <w:i w:val="0"/>
        </w:rPr>
        <w:t>a Grada Osijeka za 202</w:t>
      </w:r>
      <w:r w:rsidR="008A4B37">
        <w:rPr>
          <w:i w:val="0"/>
        </w:rPr>
        <w:t>6</w:t>
      </w:r>
      <w:r w:rsidRPr="00767137">
        <w:rPr>
          <w:i w:val="0"/>
        </w:rPr>
        <w:t>.</w:t>
      </w:r>
      <w:r>
        <w:rPr>
          <w:i w:val="0"/>
        </w:rPr>
        <w:t xml:space="preserve"> i sukladno potrebama upravnih odjela </w:t>
      </w:r>
      <w:r w:rsidRPr="00767137">
        <w:rPr>
          <w:i w:val="0"/>
        </w:rPr>
        <w:t xml:space="preserve">pokazala se potreba za preraspodjelom sredstava </w:t>
      </w:r>
      <w:r>
        <w:rPr>
          <w:i w:val="0"/>
        </w:rPr>
        <w:t xml:space="preserve">u ukupnom </w:t>
      </w:r>
      <w:r w:rsidRPr="00E521FC">
        <w:rPr>
          <w:i w:val="0"/>
        </w:rPr>
        <w:t>iznosu</w:t>
      </w:r>
      <w:r w:rsidRPr="00E521FC">
        <w:rPr>
          <w:b/>
          <w:bCs/>
          <w:i w:val="0"/>
        </w:rPr>
        <w:t xml:space="preserve"> </w:t>
      </w:r>
      <w:r w:rsidR="0049576A" w:rsidRPr="00E521FC">
        <w:rPr>
          <w:b/>
          <w:bCs/>
          <w:i w:val="0"/>
        </w:rPr>
        <w:t>196</w:t>
      </w:r>
      <w:r w:rsidR="00E521FC" w:rsidRPr="00E521FC">
        <w:rPr>
          <w:b/>
          <w:bCs/>
          <w:i w:val="0"/>
        </w:rPr>
        <w:t>.937,00</w:t>
      </w:r>
      <w:r w:rsidRPr="00E521FC">
        <w:rPr>
          <w:b/>
          <w:bCs/>
          <w:i w:val="0"/>
        </w:rPr>
        <w:t xml:space="preserve"> </w:t>
      </w:r>
      <w:r w:rsidR="00776AAC" w:rsidRPr="00E521FC">
        <w:rPr>
          <w:b/>
          <w:bCs/>
          <w:i w:val="0"/>
        </w:rPr>
        <w:t>eura</w:t>
      </w:r>
      <w:r w:rsidRPr="00E521FC">
        <w:rPr>
          <w:b/>
          <w:bCs/>
          <w:i w:val="0"/>
        </w:rPr>
        <w:t>.</w:t>
      </w:r>
    </w:p>
    <w:p w14:paraId="42C25E0E" w14:textId="77777777" w:rsidR="00720DF2" w:rsidRPr="002A41A6" w:rsidRDefault="00720DF2" w:rsidP="00AC76DC">
      <w:pPr>
        <w:pStyle w:val="Tijeloteksta2"/>
        <w:ind w:right="-625"/>
        <w:rPr>
          <w:b/>
          <w:i w:val="0"/>
        </w:rPr>
      </w:pPr>
    </w:p>
    <w:p w14:paraId="3EFF9E65" w14:textId="77777777" w:rsidR="00AC76DC" w:rsidRDefault="00AC76DC" w:rsidP="001828AE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 xml:space="preserve">Rekapitulirano </w:t>
      </w:r>
      <w:r>
        <w:rPr>
          <w:i w:val="0"/>
        </w:rPr>
        <w:t>umanjenje/uvećanje po razdjelu</w:t>
      </w:r>
      <w:r w:rsidRPr="00767137">
        <w:rPr>
          <w:i w:val="0"/>
        </w:rPr>
        <w:t>:</w:t>
      </w:r>
    </w:p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7"/>
        <w:gridCol w:w="1759"/>
        <w:gridCol w:w="1644"/>
      </w:tblGrid>
      <w:tr w:rsidR="00A64B40" w:rsidRPr="00A64B40" w14:paraId="3EFF9E69" w14:textId="77777777" w:rsidTr="00A64E3E">
        <w:trPr>
          <w:trHeight w:val="20"/>
        </w:trPr>
        <w:tc>
          <w:tcPr>
            <w:tcW w:w="6197" w:type="dxa"/>
            <w:shd w:val="clear" w:color="000000" w:fill="C0C0C0"/>
            <w:noWrap/>
            <w:vAlign w:val="center"/>
            <w:hideMark/>
          </w:tcPr>
          <w:p w14:paraId="3EFF9E66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UPRAVNI ODJEL</w:t>
            </w:r>
          </w:p>
        </w:tc>
        <w:tc>
          <w:tcPr>
            <w:tcW w:w="1759" w:type="dxa"/>
            <w:shd w:val="clear" w:color="000000" w:fill="C0C0C0"/>
            <w:vAlign w:val="center"/>
            <w:hideMark/>
          </w:tcPr>
          <w:p w14:paraId="3EFF9E67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UMANJUJE SE</w:t>
            </w:r>
          </w:p>
        </w:tc>
        <w:tc>
          <w:tcPr>
            <w:tcW w:w="1644" w:type="dxa"/>
            <w:shd w:val="clear" w:color="000000" w:fill="C0C0C0"/>
            <w:vAlign w:val="center"/>
            <w:hideMark/>
          </w:tcPr>
          <w:p w14:paraId="3EFF9E68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UVEĆAVA SE</w:t>
            </w:r>
          </w:p>
        </w:tc>
      </w:tr>
      <w:tr w:rsidR="00C04C80" w:rsidRPr="00A64B40" w14:paraId="59697599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13E03D97" w14:textId="2D0BBA4F" w:rsidR="00C04C80" w:rsidRPr="00A64B40" w:rsidRDefault="00CC22C4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201 </w:t>
            </w:r>
            <w:proofErr w:type="spellStart"/>
            <w:r>
              <w:rPr>
                <w:sz w:val="24"/>
                <w:szCs w:val="24"/>
                <w:lang w:eastAsia="hr-HR"/>
              </w:rPr>
              <w:t>Upravni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odjel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r w:rsidR="00A1022D">
              <w:rPr>
                <w:sz w:val="24"/>
                <w:szCs w:val="24"/>
                <w:lang w:eastAsia="hr-HR"/>
              </w:rPr>
              <w:t xml:space="preserve">za </w:t>
            </w:r>
            <w:proofErr w:type="spellStart"/>
            <w:r w:rsidR="00A1022D">
              <w:rPr>
                <w:sz w:val="24"/>
                <w:szCs w:val="24"/>
                <w:lang w:eastAsia="hr-HR"/>
              </w:rPr>
              <w:t>zajedničke</w:t>
            </w:r>
            <w:proofErr w:type="spellEnd"/>
            <w:r w:rsidR="00A1022D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A1022D">
              <w:rPr>
                <w:sz w:val="24"/>
                <w:szCs w:val="24"/>
                <w:lang w:eastAsia="hr-HR"/>
              </w:rPr>
              <w:t>poslove</w:t>
            </w:r>
            <w:proofErr w:type="spellEnd"/>
            <w:r w:rsidR="00A1022D">
              <w:rPr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="00A1022D">
              <w:rPr>
                <w:sz w:val="24"/>
                <w:szCs w:val="24"/>
                <w:lang w:eastAsia="hr-HR"/>
              </w:rPr>
              <w:t>mjesnu</w:t>
            </w:r>
            <w:proofErr w:type="spellEnd"/>
            <w:r w:rsidR="00A1022D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A1022D">
              <w:rPr>
                <w:sz w:val="24"/>
                <w:szCs w:val="24"/>
                <w:lang w:eastAsia="hr-HR"/>
              </w:rPr>
              <w:t>samoupravu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1CA78174" w14:textId="37514782" w:rsidR="00C04C80" w:rsidRPr="00A7436C" w:rsidRDefault="00E521FC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17.700</w:t>
            </w:r>
            <w:r w:rsidR="006818B6" w:rsidRPr="00A7436C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611E1070" w14:textId="0B2B34B5" w:rsidR="00C04C80" w:rsidRPr="00A7436C" w:rsidRDefault="000E484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17.700</w:t>
            </w:r>
            <w:r w:rsidR="004F0FB0" w:rsidRPr="00A7436C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A64B40" w:rsidRPr="00A64B40" w14:paraId="72EAAB2C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63A32398" w14:textId="6EDCBE89" w:rsidR="002111C9" w:rsidRPr="00A64B40" w:rsidRDefault="0000436E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20</w:t>
            </w:r>
            <w:r w:rsidR="00A64E3E" w:rsidRPr="00A64B40">
              <w:rPr>
                <w:sz w:val="24"/>
                <w:szCs w:val="24"/>
                <w:lang w:eastAsia="hr-HR"/>
              </w:rPr>
              <w:t>2</w:t>
            </w:r>
            <w:r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7D4C6B" w:rsidRPr="00A64B40">
              <w:rPr>
                <w:sz w:val="24"/>
                <w:szCs w:val="24"/>
                <w:lang w:eastAsia="hr-HR"/>
              </w:rPr>
              <w:t>U</w:t>
            </w:r>
            <w:r w:rsidR="00A64E3E" w:rsidRPr="00A64B4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A64E3E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A64E3E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A64E3E" w:rsidRPr="00A64B4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A64E3E" w:rsidRPr="00A64B40">
              <w:rPr>
                <w:sz w:val="24"/>
                <w:szCs w:val="24"/>
                <w:lang w:eastAsia="hr-HR"/>
              </w:rPr>
              <w:t>komuna</w:t>
            </w:r>
            <w:r w:rsidR="00D2032F" w:rsidRPr="00A64B40">
              <w:rPr>
                <w:sz w:val="24"/>
                <w:szCs w:val="24"/>
                <w:lang w:eastAsia="hr-HR"/>
              </w:rPr>
              <w:t>lno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gospodarstvo</w:t>
            </w:r>
            <w:proofErr w:type="spellEnd"/>
            <w:r w:rsidR="00CC22C4">
              <w:rPr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promet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049964B9" w14:textId="78D92A0F" w:rsidR="002111C9" w:rsidRPr="00A7436C" w:rsidRDefault="00E521FC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4.000</w:t>
            </w:r>
            <w:r w:rsidR="006818B6" w:rsidRPr="00A7436C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0BB9D345" w14:textId="415CE448" w:rsidR="002111C9" w:rsidRPr="00A7436C" w:rsidRDefault="000E484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4.000</w:t>
            </w:r>
            <w:r w:rsidR="004F0FB0" w:rsidRPr="00A7436C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ED7281" w:rsidRPr="00A64B40" w14:paraId="0DA5C683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462FCCBA" w14:textId="243A345A" w:rsidR="00ED7281" w:rsidRPr="00A64B40" w:rsidRDefault="00ED7281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203 </w:t>
            </w:r>
            <w:proofErr w:type="spellStart"/>
            <w:r>
              <w:rPr>
                <w:sz w:val="24"/>
                <w:szCs w:val="24"/>
                <w:lang w:eastAsia="hr-HR"/>
              </w:rPr>
              <w:t>Upravni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odjel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>
              <w:rPr>
                <w:sz w:val="24"/>
                <w:szCs w:val="24"/>
                <w:lang w:eastAsia="hr-HR"/>
              </w:rPr>
              <w:t>gospodarstvo</w:t>
            </w:r>
            <w:proofErr w:type="spellEnd"/>
            <w:r w:rsidR="0053030B">
              <w:rPr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="0053030B">
              <w:rPr>
                <w:sz w:val="24"/>
                <w:szCs w:val="24"/>
                <w:lang w:eastAsia="hr-HR"/>
              </w:rPr>
              <w:t>fondove</w:t>
            </w:r>
            <w:proofErr w:type="spellEnd"/>
            <w:r w:rsidR="0053030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3030B">
              <w:rPr>
                <w:sz w:val="24"/>
                <w:szCs w:val="24"/>
                <w:lang w:eastAsia="hr-HR"/>
              </w:rPr>
              <w:t>Europske</w:t>
            </w:r>
            <w:proofErr w:type="spellEnd"/>
            <w:r w:rsidR="0053030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3030B">
              <w:rPr>
                <w:sz w:val="24"/>
                <w:szCs w:val="24"/>
                <w:lang w:eastAsia="hr-HR"/>
              </w:rPr>
              <w:t>unije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32CDE24C" w14:textId="4F52298E" w:rsidR="00ED7281" w:rsidRPr="00A7436C" w:rsidRDefault="00C60837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23.102</w:t>
            </w:r>
            <w:r w:rsidR="00260614" w:rsidRPr="00A7436C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1F6F5893" w14:textId="085B7132" w:rsidR="00ED7281" w:rsidRPr="00A7436C" w:rsidRDefault="000E484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23.102</w:t>
            </w:r>
            <w:r w:rsidR="008B6F60" w:rsidRPr="00A7436C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452876" w:rsidRPr="00A64B40" w14:paraId="59A3A920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0B57B30A" w14:textId="473A5CC1" w:rsidR="00452876" w:rsidRPr="00A64B40" w:rsidRDefault="00CA199A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lastRenderedPageBreak/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207 </w:t>
            </w:r>
            <w:proofErr w:type="spellStart"/>
            <w:r>
              <w:rPr>
                <w:sz w:val="24"/>
                <w:szCs w:val="24"/>
                <w:lang w:eastAsia="hr-HR"/>
              </w:rPr>
              <w:t>Upravni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odjel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>
              <w:rPr>
                <w:sz w:val="24"/>
                <w:szCs w:val="24"/>
                <w:lang w:eastAsia="hr-HR"/>
              </w:rPr>
              <w:t>socijalnu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zaštitu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hr-HR"/>
              </w:rPr>
              <w:t>umirovljenike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i </w:t>
            </w:r>
            <w:proofErr w:type="spellStart"/>
            <w:r>
              <w:rPr>
                <w:sz w:val="24"/>
                <w:szCs w:val="24"/>
                <w:lang w:eastAsia="hr-HR"/>
              </w:rPr>
              <w:t>zdravstvo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3E7C40C7" w14:textId="5E0773C9" w:rsidR="00452876" w:rsidRPr="00A7436C" w:rsidRDefault="00C60837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75</w:t>
            </w:r>
            <w:r w:rsidR="002E55B0" w:rsidRPr="00A7436C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FCDEA56" w14:textId="24E051F3" w:rsidR="00452876" w:rsidRPr="00A7436C" w:rsidRDefault="000E484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75</w:t>
            </w:r>
            <w:r w:rsidR="00B20E29" w:rsidRPr="00A7436C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452876" w:rsidRPr="00A64B40" w14:paraId="6C9E4F0A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02578161" w14:textId="098288A8" w:rsidR="00452876" w:rsidRPr="00A64B40" w:rsidRDefault="00CA199A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209</w:t>
            </w:r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Upravni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gospodarenje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imovinom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vlasničko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–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pravne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odnose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720B1CDC" w14:textId="396E089C" w:rsidR="00452876" w:rsidRPr="00A7436C" w:rsidRDefault="005B244F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6.560</w:t>
            </w:r>
            <w:r w:rsidR="002E55B0" w:rsidRPr="00A7436C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2F5F0DB9" w14:textId="5ACDC7D3" w:rsidR="00452876" w:rsidRPr="00A7436C" w:rsidRDefault="000E484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6.560</w:t>
            </w:r>
            <w:r w:rsidR="00B20E29" w:rsidRPr="00A7436C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2E55B0" w:rsidRPr="00A64B40" w14:paraId="21625FAD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68B960AA" w14:textId="67B062B2" w:rsidR="002E55B0" w:rsidRPr="00A64B40" w:rsidRDefault="002E55B0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r w:rsidR="00892A19">
              <w:rPr>
                <w:sz w:val="24"/>
                <w:szCs w:val="24"/>
                <w:lang w:eastAsia="hr-HR"/>
              </w:rPr>
              <w:t xml:space="preserve">212 </w:t>
            </w:r>
            <w:proofErr w:type="spellStart"/>
            <w:r w:rsidR="00892A19">
              <w:rPr>
                <w:sz w:val="24"/>
                <w:szCs w:val="24"/>
                <w:lang w:eastAsia="hr-HR"/>
              </w:rPr>
              <w:t>Upravni</w:t>
            </w:r>
            <w:proofErr w:type="spellEnd"/>
            <w:r w:rsidR="00892A19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892A19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892A19">
              <w:rPr>
                <w:sz w:val="24"/>
                <w:szCs w:val="24"/>
                <w:lang w:eastAsia="hr-HR"/>
              </w:rPr>
              <w:t xml:space="preserve"> za financije i </w:t>
            </w:r>
            <w:proofErr w:type="spellStart"/>
            <w:r w:rsidR="00892A19">
              <w:rPr>
                <w:sz w:val="24"/>
                <w:szCs w:val="24"/>
                <w:lang w:eastAsia="hr-HR"/>
              </w:rPr>
              <w:t>nabavu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2ABE4FEC" w14:textId="50A81404" w:rsidR="002E55B0" w:rsidRPr="00A7436C" w:rsidRDefault="005B244F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4.600</w:t>
            </w:r>
            <w:r w:rsidR="00892A19" w:rsidRPr="00A7436C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620CD55E" w14:textId="23CC1627" w:rsidR="002E55B0" w:rsidRPr="00A7436C" w:rsidRDefault="000E484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4.600</w:t>
            </w:r>
            <w:r w:rsidR="003F366F" w:rsidRPr="00A7436C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A64B40" w:rsidRPr="00A64B40" w14:paraId="34BB3A52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705226E8" w14:textId="409F689C" w:rsidR="00BA466F" w:rsidRPr="00A64B40" w:rsidRDefault="009C623B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213</w:t>
            </w:r>
            <w:r w:rsidR="00F32F27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46E40" w:rsidRPr="00A64B40">
              <w:rPr>
                <w:sz w:val="24"/>
                <w:szCs w:val="24"/>
                <w:lang w:eastAsia="hr-HR"/>
              </w:rPr>
              <w:t>U</w:t>
            </w:r>
            <w:r w:rsidR="009C18D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9C18D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C18D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9C18D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9C18D0">
              <w:rPr>
                <w:sz w:val="24"/>
                <w:szCs w:val="24"/>
                <w:lang w:eastAsia="hr-HR"/>
              </w:rPr>
              <w:t>prostorno</w:t>
            </w:r>
            <w:proofErr w:type="spellEnd"/>
            <w:r w:rsidR="009C18D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C18D0">
              <w:rPr>
                <w:sz w:val="24"/>
                <w:szCs w:val="24"/>
                <w:lang w:eastAsia="hr-HR"/>
              </w:rPr>
              <w:t>uređenje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graditeljstvo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zaštitu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okoliša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1AAB76D6" w14:textId="681577CF" w:rsidR="00BA466F" w:rsidRPr="00A7436C" w:rsidRDefault="00062E12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136.900</w:t>
            </w:r>
            <w:r w:rsidR="004F0FB0" w:rsidRPr="00A7436C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EFAC097" w14:textId="6D99C2B1" w:rsidR="00BA466F" w:rsidRPr="00A7436C" w:rsidRDefault="000E484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136.900</w:t>
            </w:r>
            <w:r w:rsidR="00A72F18" w:rsidRPr="00A7436C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062E12" w:rsidRPr="002D2E5E" w14:paraId="7110CA79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0D48B9F2" w14:textId="4C6D463D" w:rsidR="00062E12" w:rsidRPr="002D2E5E" w:rsidRDefault="00DF4B88" w:rsidP="00E5356C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2D2E5E">
              <w:rPr>
                <w:sz w:val="24"/>
                <w:szCs w:val="24"/>
                <w:lang w:eastAsia="hr-HR"/>
              </w:rPr>
              <w:t>Razd</w:t>
            </w:r>
            <w:r w:rsidR="006727C2">
              <w:rPr>
                <w:sz w:val="24"/>
                <w:szCs w:val="24"/>
                <w:lang w:eastAsia="hr-HR"/>
              </w:rPr>
              <w:t>jel</w:t>
            </w:r>
            <w:proofErr w:type="spellEnd"/>
            <w:r w:rsidRPr="002D2E5E">
              <w:rPr>
                <w:sz w:val="24"/>
                <w:szCs w:val="24"/>
                <w:lang w:eastAsia="hr-HR"/>
              </w:rPr>
              <w:t xml:space="preserve"> 214 </w:t>
            </w:r>
            <w:proofErr w:type="spellStart"/>
            <w:r w:rsidR="006474CF" w:rsidRPr="002D2E5E">
              <w:rPr>
                <w:sz w:val="24"/>
                <w:szCs w:val="24"/>
                <w:lang w:eastAsia="hr-HR"/>
              </w:rPr>
              <w:t>Upravni</w:t>
            </w:r>
            <w:proofErr w:type="spellEnd"/>
            <w:r w:rsidR="006474CF" w:rsidRPr="002D2E5E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474CF" w:rsidRPr="002D2E5E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CD5CF6" w:rsidRPr="002D2E5E">
              <w:rPr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="00CD5CF6" w:rsidRPr="002D2E5E">
              <w:rPr>
                <w:sz w:val="24"/>
                <w:szCs w:val="24"/>
                <w:lang w:eastAsia="hr-HR"/>
              </w:rPr>
              <w:t>Tajništvo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3A12395A" w14:textId="3601DE6C" w:rsidR="00062E12" w:rsidRPr="00A7436C" w:rsidRDefault="006727C2" w:rsidP="00E5356C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4.000,00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682F13A0" w14:textId="3E254C87" w:rsidR="00062E12" w:rsidRPr="00A7436C" w:rsidRDefault="000E4840" w:rsidP="00E5356C">
            <w:pPr>
              <w:jc w:val="right"/>
              <w:rPr>
                <w:sz w:val="24"/>
                <w:szCs w:val="24"/>
                <w:lang w:eastAsia="hr-HR"/>
              </w:rPr>
            </w:pPr>
            <w:r w:rsidRPr="00A7436C">
              <w:rPr>
                <w:sz w:val="24"/>
                <w:szCs w:val="24"/>
                <w:lang w:eastAsia="hr-HR"/>
              </w:rPr>
              <w:t>4.000,00</w:t>
            </w:r>
          </w:p>
        </w:tc>
      </w:tr>
      <w:tr w:rsidR="00A64B40" w:rsidRPr="00A64B40" w14:paraId="3EFF9E91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  <w:hideMark/>
          </w:tcPr>
          <w:p w14:paraId="3EFF9E8E" w14:textId="77777777" w:rsidR="00E5356C" w:rsidRPr="00A64B40" w:rsidRDefault="00E5356C" w:rsidP="00E5356C">
            <w:pPr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 K U P N O :</w:t>
            </w:r>
          </w:p>
        </w:tc>
        <w:tc>
          <w:tcPr>
            <w:tcW w:w="1759" w:type="dxa"/>
            <w:shd w:val="clear" w:color="000000" w:fill="FFFFFF"/>
            <w:vAlign w:val="bottom"/>
          </w:tcPr>
          <w:p w14:paraId="3EFF9E8F" w14:textId="26F5AC1C" w:rsidR="00E5356C" w:rsidRPr="00A7436C" w:rsidRDefault="006727C2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A7436C">
              <w:rPr>
                <w:b/>
                <w:bCs/>
                <w:sz w:val="24"/>
                <w:szCs w:val="24"/>
                <w:lang w:eastAsia="hr-HR"/>
              </w:rPr>
              <w:t>196.937,00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EFF9E90" w14:textId="7E9E987D" w:rsidR="00E5356C" w:rsidRPr="00A7436C" w:rsidRDefault="000E4840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A7436C">
              <w:rPr>
                <w:b/>
                <w:bCs/>
                <w:sz w:val="24"/>
                <w:szCs w:val="24"/>
                <w:lang w:eastAsia="hr-HR"/>
              </w:rPr>
              <w:t>196.937</w:t>
            </w:r>
            <w:r w:rsidR="00A72F18" w:rsidRPr="00A7436C">
              <w:rPr>
                <w:b/>
                <w:bCs/>
                <w:sz w:val="24"/>
                <w:szCs w:val="24"/>
                <w:lang w:eastAsia="hr-HR"/>
              </w:rPr>
              <w:t>,00</w:t>
            </w:r>
          </w:p>
        </w:tc>
      </w:tr>
    </w:tbl>
    <w:p w14:paraId="3FF7D66E" w14:textId="574F8E5E" w:rsidR="002C1E10" w:rsidRDefault="002C1E10" w:rsidP="00AC76DC">
      <w:pPr>
        <w:pStyle w:val="Tijeloteksta2"/>
        <w:ind w:right="-625" w:firstLine="720"/>
        <w:rPr>
          <w:b/>
          <w:i w:val="0"/>
        </w:rPr>
      </w:pPr>
    </w:p>
    <w:p w14:paraId="331C074E" w14:textId="77777777" w:rsidR="00593E5A" w:rsidRDefault="00593E5A" w:rsidP="00593E5A">
      <w:pPr>
        <w:pStyle w:val="Tijeloteksta2"/>
        <w:ind w:right="-625"/>
        <w:rPr>
          <w:b/>
          <w:i w:val="0"/>
        </w:rPr>
      </w:pPr>
    </w:p>
    <w:p w14:paraId="6D9480E0" w14:textId="77777777" w:rsidR="006939E2" w:rsidRDefault="006939E2" w:rsidP="00593E5A">
      <w:pPr>
        <w:pStyle w:val="Tijeloteksta2"/>
        <w:ind w:right="-625"/>
        <w:rPr>
          <w:b/>
          <w:i w:val="0"/>
        </w:rPr>
      </w:pPr>
    </w:p>
    <w:p w14:paraId="3EFF9E93" w14:textId="0A74DABA" w:rsidR="00AC76DC" w:rsidRPr="00B60733" w:rsidRDefault="00AC76DC" w:rsidP="00AC76DC">
      <w:pPr>
        <w:pStyle w:val="Tijeloteksta2"/>
        <w:ind w:right="-625" w:firstLine="720"/>
        <w:rPr>
          <w:b/>
          <w:i w:val="0"/>
        </w:rPr>
      </w:pPr>
      <w:r w:rsidRPr="00B60733">
        <w:rPr>
          <w:b/>
          <w:i w:val="0"/>
        </w:rPr>
        <w:t>Potrebna fina</w:t>
      </w:r>
      <w:r>
        <w:rPr>
          <w:b/>
          <w:i w:val="0"/>
        </w:rPr>
        <w:t>n</w:t>
      </w:r>
      <w:r w:rsidRPr="00B60733">
        <w:rPr>
          <w:b/>
          <w:i w:val="0"/>
        </w:rPr>
        <w:t>cijska sredstva</w:t>
      </w:r>
    </w:p>
    <w:p w14:paraId="3EFF9E94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95" w14:textId="3A451E77" w:rsidR="00AC76DC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  <w:t>Ukupan usvojeni iznos prihoda i primitaka, rashoda i izdataka i</w:t>
      </w:r>
      <w:r w:rsidR="001C44D5">
        <w:rPr>
          <w:i w:val="0"/>
        </w:rPr>
        <w:t>z</w:t>
      </w:r>
      <w:r w:rsidR="00F21917">
        <w:rPr>
          <w:i w:val="0"/>
        </w:rPr>
        <w:t xml:space="preserve"> Proračuna Grada Osijeka za 202</w:t>
      </w:r>
      <w:r w:rsidR="009A45C1">
        <w:rPr>
          <w:i w:val="0"/>
        </w:rPr>
        <w:t>6</w:t>
      </w:r>
      <w:r w:rsidR="00B4315A">
        <w:rPr>
          <w:i w:val="0"/>
        </w:rPr>
        <w:t>.</w:t>
      </w:r>
      <w:r w:rsidR="00B45545">
        <w:rPr>
          <w:i w:val="0"/>
        </w:rPr>
        <w:t xml:space="preserve"> ovim </w:t>
      </w:r>
      <w:r>
        <w:rPr>
          <w:i w:val="0"/>
        </w:rPr>
        <w:t>Prijedlogom Zaključka ostaje nepromijenjen.</w:t>
      </w:r>
    </w:p>
    <w:p w14:paraId="3EFF9E96" w14:textId="77777777" w:rsidR="0098464C" w:rsidRDefault="0098464C" w:rsidP="00AC76DC">
      <w:pPr>
        <w:pStyle w:val="Tijeloteksta2"/>
        <w:ind w:right="-625"/>
        <w:rPr>
          <w:i w:val="0"/>
        </w:rPr>
      </w:pPr>
    </w:p>
    <w:p w14:paraId="3EFF9E97" w14:textId="2BAB0FF2" w:rsidR="00AC76DC" w:rsidRDefault="00AC76DC" w:rsidP="00AC76DC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>Na temelju navedenog, predlažemo</w:t>
      </w:r>
      <w:r w:rsidR="007D5D8B">
        <w:rPr>
          <w:i w:val="0"/>
        </w:rPr>
        <w:t xml:space="preserve"> G</w:t>
      </w:r>
      <w:r>
        <w:rPr>
          <w:i w:val="0"/>
        </w:rPr>
        <w:t>radonačelnik</w:t>
      </w:r>
      <w:r w:rsidR="00B5672F">
        <w:rPr>
          <w:i w:val="0"/>
        </w:rPr>
        <w:t xml:space="preserve">u Grada Osijeka </w:t>
      </w:r>
      <w:r w:rsidRPr="00767137">
        <w:rPr>
          <w:i w:val="0"/>
        </w:rPr>
        <w:t>da donese Zaključak o preraspodjeli sredstava</w:t>
      </w:r>
      <w:r w:rsidR="00F21917">
        <w:rPr>
          <w:i w:val="0"/>
        </w:rPr>
        <w:t xml:space="preserve"> Proračuna Grada Osijeka za 202</w:t>
      </w:r>
      <w:r w:rsidR="009A45C1">
        <w:rPr>
          <w:i w:val="0"/>
        </w:rPr>
        <w:t>6</w:t>
      </w:r>
      <w:r w:rsidRPr="00767137">
        <w:rPr>
          <w:i w:val="0"/>
        </w:rPr>
        <w:t>., koji u prijedlogu glasi:</w:t>
      </w:r>
    </w:p>
    <w:p w14:paraId="3EFF9E9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B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C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D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E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F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0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1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2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3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4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5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5600F73C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9A7A005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59CE3099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555B607D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41881BB2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C28FC27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C914109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0913230A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62802AE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01B0D0EF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EFF9EAA" w14:textId="77777777" w:rsidR="0098464C" w:rsidRDefault="0098464C" w:rsidP="00C47F18">
      <w:pPr>
        <w:pStyle w:val="Tijeloteksta2"/>
        <w:ind w:right="-625"/>
        <w:rPr>
          <w:i w:val="0"/>
        </w:rPr>
      </w:pPr>
    </w:p>
    <w:p w14:paraId="1E8FE019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38E2C3AC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27F5088F" w14:textId="77777777" w:rsidR="00A7436C" w:rsidRDefault="00A7436C" w:rsidP="00C47F18">
      <w:pPr>
        <w:pStyle w:val="Tijeloteksta2"/>
        <w:ind w:right="-625"/>
        <w:rPr>
          <w:i w:val="0"/>
        </w:rPr>
      </w:pPr>
    </w:p>
    <w:p w14:paraId="452879B8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3B100BA7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BD" w14:textId="1BCC20DA" w:rsidR="00AC76DC" w:rsidRDefault="00AC76DC" w:rsidP="00AC76DC">
      <w:pPr>
        <w:pStyle w:val="Tijeloteksta2"/>
        <w:ind w:right="-625"/>
        <w:rPr>
          <w:i w:val="0"/>
          <w:iCs/>
        </w:rPr>
      </w:pPr>
      <w:r>
        <w:rPr>
          <w:i w:val="0"/>
        </w:rPr>
        <w:lastRenderedPageBreak/>
        <w:t>Te</w:t>
      </w:r>
      <w:r w:rsidRPr="00B73340">
        <w:rPr>
          <w:i w:val="0"/>
        </w:rPr>
        <w:t xml:space="preserve">meljem članka 34. stavka 1., točke 11. Statuta Grada Osijeka </w:t>
      </w:r>
      <w:r w:rsidRPr="00B73340">
        <w:rPr>
          <w:i w:val="0"/>
          <w:szCs w:val="24"/>
          <w:lang w:eastAsia="hr-HR"/>
        </w:rPr>
        <w:t>(Služ</w:t>
      </w:r>
      <w:r w:rsidR="0005561F">
        <w:rPr>
          <w:i w:val="0"/>
          <w:szCs w:val="24"/>
          <w:lang w:eastAsia="hr-HR"/>
        </w:rPr>
        <w:t>beni glasnik Grada Osijeka 6/01, 3/03, 1A/05</w:t>
      </w:r>
      <w:r w:rsidRPr="00B73340">
        <w:rPr>
          <w:i w:val="0"/>
          <w:szCs w:val="24"/>
          <w:lang w:eastAsia="hr-HR"/>
        </w:rPr>
        <w:t>, 8/05</w:t>
      </w:r>
      <w:r w:rsidR="00DF4B9A">
        <w:rPr>
          <w:i w:val="0"/>
          <w:szCs w:val="24"/>
          <w:lang w:eastAsia="hr-HR"/>
        </w:rPr>
        <w:t>, 2/09</w:t>
      </w:r>
      <w:r w:rsidR="0005561F">
        <w:rPr>
          <w:i w:val="0"/>
          <w:szCs w:val="24"/>
          <w:lang w:eastAsia="hr-HR"/>
        </w:rPr>
        <w:t>, 9/09, 13/09, 9/13</w:t>
      </w:r>
      <w:r w:rsidR="00DF4B9A">
        <w:rPr>
          <w:i w:val="0"/>
          <w:szCs w:val="24"/>
          <w:lang w:eastAsia="hr-HR"/>
        </w:rPr>
        <w:t>,</w:t>
      </w:r>
      <w:r w:rsidRPr="00B73340">
        <w:rPr>
          <w:i w:val="0"/>
          <w:szCs w:val="24"/>
          <w:lang w:eastAsia="hr-HR"/>
        </w:rPr>
        <w:t xml:space="preserve"> </w:t>
      </w:r>
      <w:r w:rsidR="0005561F">
        <w:rPr>
          <w:i w:val="0"/>
          <w:szCs w:val="24"/>
          <w:lang w:eastAsia="hr-HR"/>
        </w:rPr>
        <w:t>12/17</w:t>
      </w:r>
      <w:r w:rsidR="001C44D5">
        <w:rPr>
          <w:i w:val="0"/>
          <w:szCs w:val="24"/>
          <w:lang w:eastAsia="hr-HR"/>
        </w:rPr>
        <w:t>,</w:t>
      </w:r>
      <w:r w:rsidR="00DF4B9A">
        <w:rPr>
          <w:i w:val="0"/>
          <w:szCs w:val="24"/>
          <w:lang w:eastAsia="hr-HR"/>
        </w:rPr>
        <w:t xml:space="preserve"> 2/18</w:t>
      </w:r>
      <w:r w:rsidR="001C44D5">
        <w:rPr>
          <w:i w:val="0"/>
          <w:szCs w:val="24"/>
          <w:lang w:eastAsia="hr-HR"/>
        </w:rPr>
        <w:t>, 2/20</w:t>
      </w:r>
      <w:r w:rsidR="00360CDE">
        <w:rPr>
          <w:i w:val="0"/>
          <w:szCs w:val="24"/>
          <w:lang w:eastAsia="hr-HR"/>
        </w:rPr>
        <w:t>,</w:t>
      </w:r>
      <w:r w:rsidR="001C44D5">
        <w:rPr>
          <w:i w:val="0"/>
          <w:szCs w:val="24"/>
          <w:lang w:eastAsia="hr-HR"/>
        </w:rPr>
        <w:t xml:space="preserve"> 3/20</w:t>
      </w:r>
      <w:r w:rsidR="00360CDE">
        <w:rPr>
          <w:i w:val="0"/>
          <w:szCs w:val="24"/>
          <w:lang w:eastAsia="hr-HR"/>
        </w:rPr>
        <w:t>, 4/21</w:t>
      </w:r>
      <w:r w:rsidR="003B1515">
        <w:rPr>
          <w:i w:val="0"/>
          <w:szCs w:val="24"/>
          <w:lang w:eastAsia="hr-HR"/>
        </w:rPr>
        <w:t>,</w:t>
      </w:r>
      <w:r w:rsidR="00360CDE">
        <w:rPr>
          <w:i w:val="0"/>
          <w:szCs w:val="24"/>
          <w:lang w:eastAsia="hr-HR"/>
        </w:rPr>
        <w:t xml:space="preserve"> 5/21</w:t>
      </w:r>
      <w:r w:rsidR="00E12A1E">
        <w:rPr>
          <w:i w:val="0"/>
          <w:szCs w:val="24"/>
          <w:lang w:eastAsia="hr-HR"/>
        </w:rPr>
        <w:t>-pročišćeni tekst</w:t>
      </w:r>
      <w:r w:rsidR="003B1515">
        <w:rPr>
          <w:i w:val="0"/>
          <w:szCs w:val="24"/>
          <w:lang w:eastAsia="hr-HR"/>
        </w:rPr>
        <w:t xml:space="preserve"> </w:t>
      </w:r>
      <w:r w:rsidR="003B1515" w:rsidRPr="003B1515">
        <w:rPr>
          <w:i w:val="0"/>
          <w:iCs/>
          <w:szCs w:val="24"/>
          <w:lang w:eastAsia="hr-HR"/>
        </w:rPr>
        <w:t>8/24</w:t>
      </w:r>
      <w:r w:rsidR="00687278">
        <w:rPr>
          <w:i w:val="0"/>
          <w:iCs/>
          <w:szCs w:val="24"/>
          <w:lang w:eastAsia="hr-HR"/>
        </w:rPr>
        <w:t>,</w:t>
      </w:r>
      <w:r w:rsidR="003478DC">
        <w:rPr>
          <w:i w:val="0"/>
          <w:iCs/>
          <w:szCs w:val="24"/>
          <w:lang w:eastAsia="hr-HR"/>
        </w:rPr>
        <w:t xml:space="preserve"> </w:t>
      </w:r>
      <w:r w:rsidR="00DC4A18" w:rsidRPr="00DC4A18">
        <w:rPr>
          <w:i w:val="0"/>
          <w:iCs/>
          <w:szCs w:val="24"/>
          <w:lang w:eastAsia="hr-HR"/>
        </w:rPr>
        <w:t>7/25 i 18/25</w:t>
      </w:r>
      <w:r w:rsidR="00DF4B9A" w:rsidRPr="00DC4A18">
        <w:rPr>
          <w:i w:val="0"/>
          <w:iCs/>
          <w:szCs w:val="24"/>
          <w:lang w:eastAsia="hr-HR"/>
        </w:rPr>
        <w:t>)</w:t>
      </w:r>
      <w:r w:rsidR="00747CCD" w:rsidRPr="00DC4A18">
        <w:rPr>
          <w:i w:val="0"/>
          <w:iCs/>
        </w:rPr>
        <w:t>,</w:t>
      </w:r>
      <w:r w:rsidR="00747CCD">
        <w:rPr>
          <w:i w:val="0"/>
        </w:rPr>
        <w:t xml:space="preserve"> </w:t>
      </w:r>
      <w:r>
        <w:rPr>
          <w:i w:val="0"/>
        </w:rPr>
        <w:t>članka 1</w:t>
      </w:r>
      <w:r w:rsidR="008E3649">
        <w:rPr>
          <w:i w:val="0"/>
        </w:rPr>
        <w:t>4</w:t>
      </w:r>
      <w:r w:rsidRPr="00767137">
        <w:rPr>
          <w:i w:val="0"/>
        </w:rPr>
        <w:t xml:space="preserve">. Odluke </w:t>
      </w:r>
      <w:r>
        <w:rPr>
          <w:i w:val="0"/>
        </w:rPr>
        <w:t>o i</w:t>
      </w:r>
      <w:r w:rsidRPr="00767137">
        <w:rPr>
          <w:i w:val="0"/>
        </w:rPr>
        <w:t>zvršavanju</w:t>
      </w:r>
      <w:r w:rsidR="00F21917">
        <w:rPr>
          <w:i w:val="0"/>
        </w:rPr>
        <w:t xml:space="preserve"> Proračuna Grada Osijeka za 202</w:t>
      </w:r>
      <w:r w:rsidR="009A45C1">
        <w:rPr>
          <w:i w:val="0"/>
        </w:rPr>
        <w:t>6</w:t>
      </w:r>
      <w:r w:rsidRPr="00767137">
        <w:rPr>
          <w:i w:val="0"/>
        </w:rPr>
        <w:t>.</w:t>
      </w:r>
      <w:r>
        <w:rPr>
          <w:i w:val="0"/>
        </w:rPr>
        <w:t xml:space="preserve"> (</w:t>
      </w:r>
      <w:r w:rsidRPr="00767137">
        <w:rPr>
          <w:i w:val="0"/>
        </w:rPr>
        <w:t>Služb</w:t>
      </w:r>
      <w:r>
        <w:rPr>
          <w:i w:val="0"/>
        </w:rPr>
        <w:t>eni glasnik Grada Osijeka br.</w:t>
      </w:r>
      <w:r w:rsidR="00470857">
        <w:rPr>
          <w:i w:val="0"/>
        </w:rPr>
        <w:t xml:space="preserve"> </w:t>
      </w:r>
      <w:r w:rsidR="00720DF2">
        <w:rPr>
          <w:i w:val="0"/>
        </w:rPr>
        <w:t>2</w:t>
      </w:r>
      <w:r w:rsidR="00470857">
        <w:rPr>
          <w:i w:val="0"/>
        </w:rPr>
        <w:t>4</w:t>
      </w:r>
      <w:r w:rsidR="00720DF2">
        <w:rPr>
          <w:i w:val="0"/>
        </w:rPr>
        <w:t>/2</w:t>
      </w:r>
      <w:r w:rsidR="009A45C1">
        <w:rPr>
          <w:i w:val="0"/>
        </w:rPr>
        <w:t>5</w:t>
      </w:r>
      <w:r w:rsidR="00DC4A18">
        <w:rPr>
          <w:i w:val="0"/>
          <w:color w:val="000000"/>
        </w:rPr>
        <w:t xml:space="preserve"> i </w:t>
      </w:r>
      <w:r w:rsidR="009A45C1">
        <w:rPr>
          <w:i w:val="0"/>
          <w:color w:val="000000"/>
        </w:rPr>
        <w:t>10</w:t>
      </w:r>
      <w:r w:rsidR="00DC4A18">
        <w:rPr>
          <w:i w:val="0"/>
          <w:color w:val="000000"/>
        </w:rPr>
        <w:t>/2</w:t>
      </w:r>
      <w:r w:rsidR="009A45C1">
        <w:rPr>
          <w:i w:val="0"/>
          <w:color w:val="000000"/>
        </w:rPr>
        <w:t>6</w:t>
      </w:r>
      <w:r w:rsidRPr="00767137">
        <w:rPr>
          <w:i w:val="0"/>
        </w:rPr>
        <w:t>)</w:t>
      </w:r>
      <w:r w:rsidR="001D65B8">
        <w:rPr>
          <w:i w:val="0"/>
        </w:rPr>
        <w:t xml:space="preserve"> te </w:t>
      </w:r>
      <w:r w:rsidR="0011386C">
        <w:rPr>
          <w:i w:val="0"/>
        </w:rPr>
        <w:t xml:space="preserve">članka 60. </w:t>
      </w:r>
      <w:r w:rsidR="0011386C" w:rsidRPr="0011386C">
        <w:rPr>
          <w:i w:val="0"/>
          <w:iCs/>
          <w:lang w:eastAsia="hr-HR"/>
        </w:rPr>
        <w:t>Zakona o proračunu (Narodne novine 144/21)</w:t>
      </w:r>
      <w:r w:rsidRPr="0011386C">
        <w:rPr>
          <w:i w:val="0"/>
          <w:iCs/>
        </w:rPr>
        <w:t xml:space="preserve"> Gradonačelnik Grada Osijeka dana ____________ </w:t>
      </w:r>
      <w:r w:rsidR="00F21917" w:rsidRPr="0011386C">
        <w:rPr>
          <w:i w:val="0"/>
          <w:iCs/>
        </w:rPr>
        <w:t>202</w:t>
      </w:r>
      <w:r w:rsidR="009A45C1">
        <w:rPr>
          <w:i w:val="0"/>
          <w:iCs/>
        </w:rPr>
        <w:t>6</w:t>
      </w:r>
      <w:r w:rsidRPr="0011386C">
        <w:rPr>
          <w:i w:val="0"/>
          <w:iCs/>
        </w:rPr>
        <w:t xml:space="preserve">. godine, donio je </w:t>
      </w:r>
    </w:p>
    <w:p w14:paraId="35C4EBC2" w14:textId="77777777" w:rsidR="00BC7316" w:rsidRDefault="00BC7316" w:rsidP="00AC76DC">
      <w:pPr>
        <w:pStyle w:val="Tijeloteksta2"/>
        <w:ind w:right="-625"/>
        <w:rPr>
          <w:i w:val="0"/>
          <w:iCs/>
        </w:rPr>
      </w:pPr>
    </w:p>
    <w:p w14:paraId="37137B2B" w14:textId="0168F3AF" w:rsidR="00221EE1" w:rsidRDefault="00221EE1" w:rsidP="00AC76DC">
      <w:pPr>
        <w:rPr>
          <w:lang w:val="hr-HR"/>
        </w:rPr>
      </w:pPr>
    </w:p>
    <w:p w14:paraId="32592E48" w14:textId="77777777" w:rsidR="00221EE1" w:rsidRPr="00767137" w:rsidRDefault="00221EE1" w:rsidP="00AC76DC">
      <w:pPr>
        <w:rPr>
          <w:lang w:val="hr-HR"/>
        </w:rPr>
      </w:pPr>
    </w:p>
    <w:p w14:paraId="3EFF9EC0" w14:textId="77777777" w:rsidR="00AC76DC" w:rsidRDefault="00AC76DC" w:rsidP="00AC76DC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3EFF9EC1" w14:textId="77777777" w:rsidR="00AC76DC" w:rsidRPr="00492F9D" w:rsidRDefault="00AC76DC" w:rsidP="00AC76DC">
      <w:pPr>
        <w:rPr>
          <w:lang w:val="hr-HR"/>
        </w:rPr>
      </w:pPr>
    </w:p>
    <w:p w14:paraId="2F0D4A03" w14:textId="21CAAC7F" w:rsidR="00D25B53" w:rsidRPr="00D25B53" w:rsidRDefault="00AC76DC" w:rsidP="00D25B53">
      <w:pPr>
        <w:pStyle w:val="Tijeloteksta2"/>
        <w:ind w:left="-540" w:right="-625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</w:t>
      </w:r>
      <w:r w:rsidR="00F21917" w:rsidRPr="00D25B53">
        <w:rPr>
          <w:b/>
          <w:i w:val="0"/>
          <w:iCs/>
          <w:szCs w:val="24"/>
        </w:rPr>
        <w:t xml:space="preserve"> Proračuna Grada Osijeka za 202</w:t>
      </w:r>
      <w:r w:rsidR="009A45C1">
        <w:rPr>
          <w:b/>
          <w:i w:val="0"/>
          <w:iCs/>
          <w:szCs w:val="24"/>
        </w:rPr>
        <w:t>6</w:t>
      </w:r>
      <w:r w:rsidR="008D02BA" w:rsidRPr="00D25B53">
        <w:rPr>
          <w:b/>
          <w:i w:val="0"/>
          <w:iCs/>
          <w:szCs w:val="24"/>
        </w:rPr>
        <w:t>.</w:t>
      </w:r>
      <w:r w:rsidR="001D527E" w:rsidRPr="00D25B53">
        <w:rPr>
          <w:b/>
          <w:i w:val="0"/>
          <w:iCs/>
          <w:szCs w:val="24"/>
        </w:rPr>
        <w:t xml:space="preserve"> </w:t>
      </w:r>
    </w:p>
    <w:p w14:paraId="3EFF9EC2" w14:textId="2BDD1DB2" w:rsidR="00AC76DC" w:rsidRPr="00D25B53" w:rsidRDefault="00AC76DC" w:rsidP="001D527E">
      <w:pPr>
        <w:jc w:val="center"/>
        <w:rPr>
          <w:b/>
          <w:iCs/>
          <w:sz w:val="24"/>
          <w:szCs w:val="24"/>
          <w:lang w:val="hr-HR"/>
        </w:rPr>
      </w:pPr>
    </w:p>
    <w:p w14:paraId="60957067" w14:textId="77777777" w:rsidR="00966EA4" w:rsidRDefault="00966EA4" w:rsidP="000D2633">
      <w:pPr>
        <w:rPr>
          <w:b/>
          <w:sz w:val="24"/>
          <w:lang w:val="hr-HR"/>
        </w:rPr>
      </w:pPr>
    </w:p>
    <w:p w14:paraId="3EFF9EC4" w14:textId="77777777" w:rsidR="00AC76DC" w:rsidRDefault="00AC76DC" w:rsidP="005B5C64">
      <w:pPr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I.</w:t>
      </w:r>
    </w:p>
    <w:p w14:paraId="79402E02" w14:textId="77777777" w:rsidR="00E91A32" w:rsidRDefault="00E91A32" w:rsidP="004A6949">
      <w:pPr>
        <w:rPr>
          <w:b/>
          <w:sz w:val="24"/>
          <w:lang w:val="hr-HR"/>
        </w:rPr>
      </w:pPr>
    </w:p>
    <w:p w14:paraId="3E648EA9" w14:textId="46585477" w:rsidR="00BC7316" w:rsidRDefault="00AC76DC" w:rsidP="00BC7316">
      <w:pPr>
        <w:pStyle w:val="Tijeloteksta"/>
        <w:ind w:right="-625"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 xml:space="preserve">Ovim Zaključkom </w:t>
      </w:r>
      <w:r w:rsidRPr="001C110F">
        <w:rPr>
          <w:i w:val="0"/>
        </w:rPr>
        <w:t>umanjuju</w:t>
      </w:r>
      <w:r w:rsidR="00520156">
        <w:rPr>
          <w:b w:val="0"/>
          <w:i w:val="0"/>
        </w:rPr>
        <w:t xml:space="preserve"> se sl</w:t>
      </w:r>
      <w:r w:rsidRPr="00767137">
        <w:rPr>
          <w:b w:val="0"/>
          <w:i w:val="0"/>
        </w:rPr>
        <w:t>j</w:t>
      </w:r>
      <w:r>
        <w:rPr>
          <w:b w:val="0"/>
          <w:i w:val="0"/>
        </w:rPr>
        <w:t>edeće stavke</w:t>
      </w:r>
      <w:r w:rsidRPr="00767137">
        <w:rPr>
          <w:b w:val="0"/>
          <w:i w:val="0"/>
        </w:rPr>
        <w:t xml:space="preserve"> </w:t>
      </w:r>
      <w:r w:rsidR="00F21917">
        <w:rPr>
          <w:b w:val="0"/>
          <w:i w:val="0"/>
        </w:rPr>
        <w:t>Proračuna Grada Osijeka za 202</w:t>
      </w:r>
      <w:r w:rsidR="009A45C1">
        <w:rPr>
          <w:b w:val="0"/>
          <w:i w:val="0"/>
        </w:rPr>
        <w:t>6</w:t>
      </w:r>
      <w:r w:rsidRPr="00767137">
        <w:rPr>
          <w:b w:val="0"/>
          <w:i w:val="0"/>
        </w:rPr>
        <w:t xml:space="preserve">. u </w:t>
      </w:r>
    </w:p>
    <w:p w14:paraId="029FBA75" w14:textId="4827E760" w:rsidR="00806BC7" w:rsidRDefault="00AC76DC" w:rsidP="00BC7316">
      <w:pPr>
        <w:pStyle w:val="Tijeloteksta"/>
        <w:ind w:right="-625"/>
        <w:jc w:val="both"/>
        <w:rPr>
          <w:bCs/>
          <w:i w:val="0"/>
        </w:rPr>
      </w:pPr>
      <w:r w:rsidRPr="007E4531">
        <w:rPr>
          <w:b w:val="0"/>
          <w:i w:val="0"/>
        </w:rPr>
        <w:t xml:space="preserve">iznosu </w:t>
      </w:r>
      <w:r w:rsidR="00887DE5" w:rsidRPr="007E4531">
        <w:rPr>
          <w:b w:val="0"/>
          <w:i w:val="0"/>
        </w:rPr>
        <w:t>od</w:t>
      </w:r>
      <w:r w:rsidR="00887DE5" w:rsidRPr="007E4531">
        <w:rPr>
          <w:bCs/>
          <w:i w:val="0"/>
        </w:rPr>
        <w:t xml:space="preserve"> </w:t>
      </w:r>
      <w:r w:rsidR="007E4531" w:rsidRPr="007E4531">
        <w:rPr>
          <w:bCs/>
          <w:i w:val="0"/>
        </w:rPr>
        <w:t>196.937</w:t>
      </w:r>
      <w:r w:rsidR="00007B5D" w:rsidRPr="007E4531">
        <w:rPr>
          <w:bCs/>
          <w:i w:val="0"/>
        </w:rPr>
        <w:t>,00</w:t>
      </w:r>
      <w:r w:rsidR="004C716F" w:rsidRPr="007E4531">
        <w:rPr>
          <w:bCs/>
          <w:i w:val="0"/>
        </w:rPr>
        <w:t xml:space="preserve"> </w:t>
      </w:r>
      <w:r w:rsidR="000D4517" w:rsidRPr="007E4531">
        <w:rPr>
          <w:bCs/>
          <w:i w:val="0"/>
        </w:rPr>
        <w:t>eura</w:t>
      </w:r>
      <w:r w:rsidRPr="007E4531">
        <w:rPr>
          <w:bCs/>
          <w:i w:val="0"/>
        </w:rPr>
        <w:t>:</w:t>
      </w:r>
    </w:p>
    <w:p w14:paraId="3ECE5C54" w14:textId="77777777" w:rsidR="008F156E" w:rsidRDefault="008F156E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2534"/>
        <w:gridCol w:w="1466"/>
        <w:gridCol w:w="1272"/>
        <w:gridCol w:w="1272"/>
        <w:gridCol w:w="1466"/>
      </w:tblGrid>
      <w:tr w:rsidR="00331CBA" w:rsidRPr="00331CBA" w14:paraId="4FA6852B" w14:textId="77777777" w:rsidTr="00BC3A00">
        <w:trPr>
          <w:trHeight w:val="540"/>
        </w:trPr>
        <w:tc>
          <w:tcPr>
            <w:tcW w:w="586" w:type="pct"/>
            <w:vAlign w:val="center"/>
            <w:hideMark/>
          </w:tcPr>
          <w:p w14:paraId="60369A58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1543" w:type="pct"/>
            <w:vAlign w:val="center"/>
            <w:hideMark/>
          </w:tcPr>
          <w:p w14:paraId="29CC14E9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747" w:type="pct"/>
            <w:vAlign w:val="center"/>
            <w:hideMark/>
          </w:tcPr>
          <w:p w14:paraId="154AFA8D" w14:textId="77777777" w:rsidR="00331CBA" w:rsidRPr="00331CBA" w:rsidRDefault="00331CBA" w:rsidP="00331CBA">
            <w:pPr>
              <w:jc w:val="center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744" w:type="pct"/>
            <w:vAlign w:val="center"/>
            <w:hideMark/>
          </w:tcPr>
          <w:p w14:paraId="787AA6C5" w14:textId="77777777" w:rsidR="00331CBA" w:rsidRPr="00331CBA" w:rsidRDefault="00331CBA" w:rsidP="00331CBA">
            <w:pPr>
              <w:jc w:val="center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633" w:type="pct"/>
            <w:vAlign w:val="center"/>
            <w:hideMark/>
          </w:tcPr>
          <w:p w14:paraId="145CD293" w14:textId="77777777" w:rsidR="00331CBA" w:rsidRPr="00331CBA" w:rsidRDefault="00331CBA" w:rsidP="00331CBA">
            <w:pPr>
              <w:jc w:val="center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PROMJENA (%)</w:t>
            </w:r>
          </w:p>
        </w:tc>
        <w:tc>
          <w:tcPr>
            <w:tcW w:w="747" w:type="pct"/>
            <w:vAlign w:val="center"/>
            <w:hideMark/>
          </w:tcPr>
          <w:p w14:paraId="48070062" w14:textId="77777777" w:rsidR="00331CBA" w:rsidRPr="00331CBA" w:rsidRDefault="00331CBA" w:rsidP="00331CBA">
            <w:pPr>
              <w:jc w:val="center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NOVI IZNOS</w:t>
            </w:r>
          </w:p>
        </w:tc>
      </w:tr>
      <w:tr w:rsidR="00331CBA" w:rsidRPr="00331CBA" w14:paraId="6205D20F" w14:textId="77777777" w:rsidTr="00BC3A00">
        <w:trPr>
          <w:trHeight w:val="255"/>
        </w:trPr>
        <w:tc>
          <w:tcPr>
            <w:tcW w:w="586" w:type="pct"/>
            <w:shd w:val="clear" w:color="000000" w:fill="696969"/>
            <w:vAlign w:val="center"/>
            <w:hideMark/>
          </w:tcPr>
          <w:p w14:paraId="424FAD18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543" w:type="pct"/>
            <w:shd w:val="clear" w:color="000000" w:fill="696969"/>
            <w:vAlign w:val="center"/>
            <w:hideMark/>
          </w:tcPr>
          <w:p w14:paraId="05B04FD5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SVEUKUPNO RASHODI / IZDACI</w:t>
            </w:r>
          </w:p>
        </w:tc>
        <w:tc>
          <w:tcPr>
            <w:tcW w:w="747" w:type="pct"/>
            <w:shd w:val="clear" w:color="000000" w:fill="696969"/>
            <w:vAlign w:val="center"/>
            <w:hideMark/>
          </w:tcPr>
          <w:p w14:paraId="57F35740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227.434.041,56</w:t>
            </w:r>
          </w:p>
        </w:tc>
        <w:tc>
          <w:tcPr>
            <w:tcW w:w="744" w:type="pct"/>
            <w:shd w:val="clear" w:color="000000" w:fill="696969"/>
            <w:vAlign w:val="center"/>
            <w:hideMark/>
          </w:tcPr>
          <w:p w14:paraId="2D6706EC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-196.937,00</w:t>
            </w:r>
          </w:p>
        </w:tc>
        <w:tc>
          <w:tcPr>
            <w:tcW w:w="633" w:type="pct"/>
            <w:shd w:val="clear" w:color="000000" w:fill="696969"/>
            <w:vAlign w:val="center"/>
            <w:hideMark/>
          </w:tcPr>
          <w:p w14:paraId="648148F3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-0,09</w:t>
            </w:r>
          </w:p>
        </w:tc>
        <w:tc>
          <w:tcPr>
            <w:tcW w:w="747" w:type="pct"/>
            <w:shd w:val="clear" w:color="000000" w:fill="696969"/>
            <w:vAlign w:val="center"/>
            <w:hideMark/>
          </w:tcPr>
          <w:p w14:paraId="4ED87B7A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227.237.104,56</w:t>
            </w:r>
          </w:p>
        </w:tc>
      </w:tr>
      <w:tr w:rsidR="00331CBA" w:rsidRPr="00331CBA" w14:paraId="5A3217D8" w14:textId="77777777" w:rsidTr="00BC3A00">
        <w:trPr>
          <w:trHeight w:val="765"/>
        </w:trPr>
        <w:tc>
          <w:tcPr>
            <w:tcW w:w="586" w:type="pct"/>
            <w:shd w:val="clear" w:color="000000" w:fill="000080"/>
            <w:vAlign w:val="center"/>
            <w:hideMark/>
          </w:tcPr>
          <w:p w14:paraId="14586204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Razdjel 201</w:t>
            </w:r>
          </w:p>
        </w:tc>
        <w:tc>
          <w:tcPr>
            <w:tcW w:w="1543" w:type="pct"/>
            <w:shd w:val="clear" w:color="000000" w:fill="000080"/>
            <w:vAlign w:val="center"/>
            <w:hideMark/>
          </w:tcPr>
          <w:p w14:paraId="1DB501C1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ZAJEDNIČKE POSLOVE I MJESNU SAMOUPRAVU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44111BD6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2.734.489,00</w:t>
            </w:r>
          </w:p>
        </w:tc>
        <w:tc>
          <w:tcPr>
            <w:tcW w:w="744" w:type="pct"/>
            <w:shd w:val="clear" w:color="000000" w:fill="000080"/>
            <w:vAlign w:val="center"/>
            <w:hideMark/>
          </w:tcPr>
          <w:p w14:paraId="5F65A899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-17.700,00</w:t>
            </w:r>
          </w:p>
        </w:tc>
        <w:tc>
          <w:tcPr>
            <w:tcW w:w="633" w:type="pct"/>
            <w:shd w:val="clear" w:color="000000" w:fill="000080"/>
            <w:vAlign w:val="center"/>
            <w:hideMark/>
          </w:tcPr>
          <w:p w14:paraId="5A01D6D6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-0,65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139BC71B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2.716.789,00</w:t>
            </w:r>
          </w:p>
        </w:tc>
      </w:tr>
      <w:tr w:rsidR="00331CBA" w:rsidRPr="00331CBA" w14:paraId="18CCCF7B" w14:textId="77777777" w:rsidTr="00BC3A00">
        <w:trPr>
          <w:trHeight w:val="765"/>
        </w:trPr>
        <w:tc>
          <w:tcPr>
            <w:tcW w:w="586" w:type="pct"/>
            <w:shd w:val="clear" w:color="000000" w:fill="0000CE"/>
            <w:vAlign w:val="center"/>
            <w:hideMark/>
          </w:tcPr>
          <w:p w14:paraId="4EC9ACC8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Glava 20101</w:t>
            </w:r>
          </w:p>
        </w:tc>
        <w:tc>
          <w:tcPr>
            <w:tcW w:w="1543" w:type="pct"/>
            <w:shd w:val="clear" w:color="000000" w:fill="0000CE"/>
            <w:vAlign w:val="center"/>
            <w:hideMark/>
          </w:tcPr>
          <w:p w14:paraId="29F66367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ZAJEDNIČKE POSLOVE I MJESNU SAMOUPRAVU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6C502BB9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2.684.782,00</w:t>
            </w:r>
          </w:p>
        </w:tc>
        <w:tc>
          <w:tcPr>
            <w:tcW w:w="744" w:type="pct"/>
            <w:shd w:val="clear" w:color="000000" w:fill="0000CE"/>
            <w:vAlign w:val="center"/>
            <w:hideMark/>
          </w:tcPr>
          <w:p w14:paraId="5AAA5915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-17.700,00</w:t>
            </w:r>
          </w:p>
        </w:tc>
        <w:tc>
          <w:tcPr>
            <w:tcW w:w="633" w:type="pct"/>
            <w:shd w:val="clear" w:color="000000" w:fill="0000CE"/>
            <w:vAlign w:val="center"/>
            <w:hideMark/>
          </w:tcPr>
          <w:p w14:paraId="542864A7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-0,66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2CAA3555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2.667.082,00</w:t>
            </w:r>
          </w:p>
        </w:tc>
      </w:tr>
      <w:tr w:rsidR="00331CBA" w:rsidRPr="00331CBA" w14:paraId="2C935A09" w14:textId="77777777" w:rsidTr="00BC3A00">
        <w:trPr>
          <w:trHeight w:val="510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04404DBF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1028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31F3445F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DJELATNOST MJESNIH ODBORA I GRADSKIH ČETVRTI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5C92BBE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628.992,00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043EE95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7C8A0AA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-2,50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56C7083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613.292,00</w:t>
            </w:r>
          </w:p>
        </w:tc>
      </w:tr>
      <w:tr w:rsidR="00331CBA" w:rsidRPr="00331CBA" w14:paraId="6FAA3F0C" w14:textId="77777777" w:rsidTr="00BC3A00">
        <w:trPr>
          <w:trHeight w:val="765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2BF1D141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Aktivnost A102801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76F5771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MATERIJALNI RASHODI MJESNIH ODBORA I GRADSKIH ČETVRTI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41E77ED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602.892,00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68F98F6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48FFADC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-2,60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13BA5DB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587.192,00</w:t>
            </w:r>
          </w:p>
        </w:tc>
      </w:tr>
      <w:tr w:rsidR="00331CBA" w:rsidRPr="00331CBA" w14:paraId="60F26FB3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71419C14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7D0D9AAE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0DF4095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602.892,00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6615FE8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74D27148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-2,60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4850DB1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587.192,00</w:t>
            </w:r>
          </w:p>
        </w:tc>
      </w:tr>
      <w:tr w:rsidR="00331CBA" w:rsidRPr="00331CBA" w14:paraId="2EC8642D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4FB41E83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543" w:type="pct"/>
            <w:vAlign w:val="center"/>
            <w:hideMark/>
          </w:tcPr>
          <w:p w14:paraId="4C03646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7" w:type="pct"/>
            <w:vAlign w:val="center"/>
            <w:hideMark/>
          </w:tcPr>
          <w:p w14:paraId="3930857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558.682,00</w:t>
            </w:r>
          </w:p>
        </w:tc>
        <w:tc>
          <w:tcPr>
            <w:tcW w:w="744" w:type="pct"/>
            <w:vAlign w:val="center"/>
            <w:hideMark/>
          </w:tcPr>
          <w:p w14:paraId="157CCDDF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633" w:type="pct"/>
            <w:vAlign w:val="center"/>
            <w:hideMark/>
          </w:tcPr>
          <w:p w14:paraId="6FF29AD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-2,81</w:t>
            </w:r>
          </w:p>
        </w:tc>
        <w:tc>
          <w:tcPr>
            <w:tcW w:w="747" w:type="pct"/>
            <w:vAlign w:val="center"/>
            <w:hideMark/>
          </w:tcPr>
          <w:p w14:paraId="492BC24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542.982,00</w:t>
            </w:r>
          </w:p>
        </w:tc>
      </w:tr>
      <w:tr w:rsidR="00331CBA" w:rsidRPr="00331CBA" w14:paraId="6F562306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58B7D209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543" w:type="pct"/>
            <w:vAlign w:val="center"/>
            <w:hideMark/>
          </w:tcPr>
          <w:p w14:paraId="1F018C3F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7" w:type="pct"/>
            <w:vAlign w:val="center"/>
            <w:hideMark/>
          </w:tcPr>
          <w:p w14:paraId="196E12B9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558.682,00</w:t>
            </w:r>
          </w:p>
        </w:tc>
        <w:tc>
          <w:tcPr>
            <w:tcW w:w="744" w:type="pct"/>
            <w:vAlign w:val="center"/>
            <w:hideMark/>
          </w:tcPr>
          <w:p w14:paraId="2ED101C6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-15.700,00</w:t>
            </w:r>
          </w:p>
        </w:tc>
        <w:tc>
          <w:tcPr>
            <w:tcW w:w="633" w:type="pct"/>
            <w:vAlign w:val="center"/>
            <w:hideMark/>
          </w:tcPr>
          <w:p w14:paraId="233DD61C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-2,81</w:t>
            </w:r>
          </w:p>
        </w:tc>
        <w:tc>
          <w:tcPr>
            <w:tcW w:w="747" w:type="pct"/>
            <w:vAlign w:val="center"/>
            <w:hideMark/>
          </w:tcPr>
          <w:p w14:paraId="164BA719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542.982,00</w:t>
            </w:r>
          </w:p>
        </w:tc>
      </w:tr>
      <w:tr w:rsidR="00331CBA" w:rsidRPr="00331CBA" w14:paraId="6D7E4D6D" w14:textId="77777777" w:rsidTr="00BC3A00">
        <w:trPr>
          <w:trHeight w:val="1020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568A9F2E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1029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1F09873F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POKROVITELJSTVA, SPONZORSTVA I SUORGANIZACIJE RAZNIH DOGAĐAJA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4B96461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217.000,00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5F0ACD4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-2.000,00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3C71BAC4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-0,92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7216BDD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215.000,00</w:t>
            </w:r>
          </w:p>
        </w:tc>
      </w:tr>
      <w:tr w:rsidR="00331CBA" w:rsidRPr="00331CBA" w14:paraId="5ACF258B" w14:textId="77777777" w:rsidTr="00BC3A00">
        <w:trPr>
          <w:trHeight w:val="510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216D4AE8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Aktivnost A102903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78DF66F1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NAGRADE I PRIZNANJA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2D7D226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45.000,00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349D0D1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-2.000,00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080C6FD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-4,44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602A88C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43.000,00</w:t>
            </w:r>
          </w:p>
        </w:tc>
      </w:tr>
      <w:tr w:rsidR="00331CBA" w:rsidRPr="00331CBA" w14:paraId="52810678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57E0361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4F88D099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4EB7642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45.000,00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6C8A45E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-2.000,00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0FA93E1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-4,44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6ABF934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43.000,00</w:t>
            </w:r>
          </w:p>
        </w:tc>
      </w:tr>
      <w:tr w:rsidR="00331CBA" w:rsidRPr="00331CBA" w14:paraId="1A981FB2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3AE20BFA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543" w:type="pct"/>
            <w:vAlign w:val="center"/>
            <w:hideMark/>
          </w:tcPr>
          <w:p w14:paraId="0CF23C42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7" w:type="pct"/>
            <w:vAlign w:val="center"/>
            <w:hideMark/>
          </w:tcPr>
          <w:p w14:paraId="43FE599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45.000,00</w:t>
            </w:r>
          </w:p>
        </w:tc>
        <w:tc>
          <w:tcPr>
            <w:tcW w:w="744" w:type="pct"/>
            <w:vAlign w:val="center"/>
            <w:hideMark/>
          </w:tcPr>
          <w:p w14:paraId="0FBEBBE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-2.000,00</w:t>
            </w:r>
          </w:p>
        </w:tc>
        <w:tc>
          <w:tcPr>
            <w:tcW w:w="633" w:type="pct"/>
            <w:vAlign w:val="center"/>
            <w:hideMark/>
          </w:tcPr>
          <w:p w14:paraId="233AAD6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-4,44</w:t>
            </w:r>
          </w:p>
        </w:tc>
        <w:tc>
          <w:tcPr>
            <w:tcW w:w="747" w:type="pct"/>
            <w:vAlign w:val="center"/>
            <w:hideMark/>
          </w:tcPr>
          <w:p w14:paraId="1D1A721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43.000,00</w:t>
            </w:r>
          </w:p>
        </w:tc>
      </w:tr>
      <w:tr w:rsidR="00331CBA" w:rsidRPr="00331CBA" w14:paraId="4AD2A13D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5904B7BE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543" w:type="pct"/>
            <w:vAlign w:val="center"/>
            <w:hideMark/>
          </w:tcPr>
          <w:p w14:paraId="2509EA30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7" w:type="pct"/>
            <w:vAlign w:val="center"/>
            <w:hideMark/>
          </w:tcPr>
          <w:p w14:paraId="0869F813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45.000,00</w:t>
            </w:r>
          </w:p>
        </w:tc>
        <w:tc>
          <w:tcPr>
            <w:tcW w:w="744" w:type="pct"/>
            <w:vAlign w:val="center"/>
            <w:hideMark/>
          </w:tcPr>
          <w:p w14:paraId="645EB310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-2.000,00</w:t>
            </w:r>
          </w:p>
        </w:tc>
        <w:tc>
          <w:tcPr>
            <w:tcW w:w="633" w:type="pct"/>
            <w:vAlign w:val="center"/>
            <w:hideMark/>
          </w:tcPr>
          <w:p w14:paraId="20085591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-4,44</w:t>
            </w:r>
          </w:p>
        </w:tc>
        <w:tc>
          <w:tcPr>
            <w:tcW w:w="747" w:type="pct"/>
            <w:vAlign w:val="center"/>
            <w:hideMark/>
          </w:tcPr>
          <w:p w14:paraId="7AC74C9A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43.000,00</w:t>
            </w:r>
          </w:p>
        </w:tc>
      </w:tr>
      <w:tr w:rsidR="00331CBA" w:rsidRPr="00331CBA" w14:paraId="5167CEC5" w14:textId="77777777" w:rsidTr="00BC3A00">
        <w:trPr>
          <w:trHeight w:val="765"/>
        </w:trPr>
        <w:tc>
          <w:tcPr>
            <w:tcW w:w="586" w:type="pct"/>
            <w:shd w:val="clear" w:color="000000" w:fill="000080"/>
            <w:vAlign w:val="center"/>
            <w:hideMark/>
          </w:tcPr>
          <w:p w14:paraId="0D806D37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Razdjel 202</w:t>
            </w:r>
          </w:p>
        </w:tc>
        <w:tc>
          <w:tcPr>
            <w:tcW w:w="1543" w:type="pct"/>
            <w:shd w:val="clear" w:color="000000" w:fill="000080"/>
            <w:vAlign w:val="center"/>
            <w:hideMark/>
          </w:tcPr>
          <w:p w14:paraId="12EA9879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KOMUNALNO GOSPODARSTVO I PROMET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4CE803FE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30.768.781,50</w:t>
            </w:r>
          </w:p>
        </w:tc>
        <w:tc>
          <w:tcPr>
            <w:tcW w:w="744" w:type="pct"/>
            <w:shd w:val="clear" w:color="000000" w:fill="000080"/>
            <w:vAlign w:val="center"/>
            <w:hideMark/>
          </w:tcPr>
          <w:p w14:paraId="7BEDFD4A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-4.000,00</w:t>
            </w:r>
          </w:p>
        </w:tc>
        <w:tc>
          <w:tcPr>
            <w:tcW w:w="633" w:type="pct"/>
            <w:shd w:val="clear" w:color="000000" w:fill="000080"/>
            <w:vAlign w:val="center"/>
            <w:hideMark/>
          </w:tcPr>
          <w:p w14:paraId="741AEDCD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-0,01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4821BD4B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30.764.781,50</w:t>
            </w:r>
          </w:p>
        </w:tc>
      </w:tr>
      <w:tr w:rsidR="00331CBA" w:rsidRPr="00331CBA" w14:paraId="14BA1E37" w14:textId="77777777" w:rsidTr="00BC3A00">
        <w:trPr>
          <w:trHeight w:val="765"/>
        </w:trPr>
        <w:tc>
          <w:tcPr>
            <w:tcW w:w="586" w:type="pct"/>
            <w:shd w:val="clear" w:color="000000" w:fill="0000CE"/>
            <w:vAlign w:val="center"/>
            <w:hideMark/>
          </w:tcPr>
          <w:p w14:paraId="16744452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lastRenderedPageBreak/>
              <w:t>Glava 20201</w:t>
            </w:r>
          </w:p>
        </w:tc>
        <w:tc>
          <w:tcPr>
            <w:tcW w:w="1543" w:type="pct"/>
            <w:shd w:val="clear" w:color="000000" w:fill="0000CE"/>
            <w:vAlign w:val="center"/>
            <w:hideMark/>
          </w:tcPr>
          <w:p w14:paraId="056DAEB9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KOMUNALNO GOSPODARSTVO I PROMET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5BD493C5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30.768.781,50</w:t>
            </w:r>
          </w:p>
        </w:tc>
        <w:tc>
          <w:tcPr>
            <w:tcW w:w="744" w:type="pct"/>
            <w:shd w:val="clear" w:color="000000" w:fill="0000CE"/>
            <w:vAlign w:val="center"/>
            <w:hideMark/>
          </w:tcPr>
          <w:p w14:paraId="0535DEFC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-4.000,00</w:t>
            </w:r>
          </w:p>
        </w:tc>
        <w:tc>
          <w:tcPr>
            <w:tcW w:w="633" w:type="pct"/>
            <w:shd w:val="clear" w:color="000000" w:fill="0000CE"/>
            <w:vAlign w:val="center"/>
            <w:hideMark/>
          </w:tcPr>
          <w:p w14:paraId="7EB82B08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-0,01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7A57C8AA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30.764.781,50</w:t>
            </w:r>
          </w:p>
        </w:tc>
      </w:tr>
      <w:tr w:rsidR="00331CBA" w:rsidRPr="00331CBA" w14:paraId="0D448E3D" w14:textId="77777777" w:rsidTr="00BC3A00">
        <w:trPr>
          <w:trHeight w:val="765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4325F295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1184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21D8065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IZGRADNJA I REKONSTRUKCIJA PROMETNIH I OSTALIH JAVNIH POVRŠINA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7778D52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7.193.622,39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7196424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2C79D3F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-0,06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58C4B44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7.189.622,39</w:t>
            </w:r>
          </w:p>
        </w:tc>
      </w:tr>
      <w:tr w:rsidR="00331CBA" w:rsidRPr="00331CBA" w14:paraId="1E10DE49" w14:textId="77777777" w:rsidTr="00BC3A00">
        <w:trPr>
          <w:trHeight w:val="765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1A118577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Kapitalni projekt K118403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2D39EEC3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BICIKLISTIČKE STAZE GRADA OSIJEKA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2289821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697.410,00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10505844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7556ED1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-0,57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22D34528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693.410,00</w:t>
            </w:r>
          </w:p>
        </w:tc>
      </w:tr>
      <w:tr w:rsidR="00331CBA" w:rsidRPr="00331CBA" w14:paraId="0AC7AA96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082C4654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2592B3A6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0802A47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319.718,00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686B8BA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00D917C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-1,25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2372EBA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315.718,00</w:t>
            </w:r>
          </w:p>
        </w:tc>
      </w:tr>
      <w:tr w:rsidR="00331CBA" w:rsidRPr="00331CBA" w14:paraId="58F92425" w14:textId="77777777" w:rsidTr="00BC3A00">
        <w:trPr>
          <w:trHeight w:val="510"/>
        </w:trPr>
        <w:tc>
          <w:tcPr>
            <w:tcW w:w="586" w:type="pct"/>
            <w:vAlign w:val="center"/>
            <w:hideMark/>
          </w:tcPr>
          <w:p w14:paraId="28E7E298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543" w:type="pct"/>
            <w:vAlign w:val="center"/>
            <w:hideMark/>
          </w:tcPr>
          <w:p w14:paraId="62ECB5D9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7" w:type="pct"/>
            <w:vAlign w:val="center"/>
            <w:hideMark/>
          </w:tcPr>
          <w:p w14:paraId="2E09391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315.988,00</w:t>
            </w:r>
          </w:p>
        </w:tc>
        <w:tc>
          <w:tcPr>
            <w:tcW w:w="744" w:type="pct"/>
            <w:vAlign w:val="center"/>
            <w:hideMark/>
          </w:tcPr>
          <w:p w14:paraId="32E0BF4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633" w:type="pct"/>
            <w:vAlign w:val="center"/>
            <w:hideMark/>
          </w:tcPr>
          <w:p w14:paraId="731744B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-1,27</w:t>
            </w:r>
          </w:p>
        </w:tc>
        <w:tc>
          <w:tcPr>
            <w:tcW w:w="747" w:type="pct"/>
            <w:vAlign w:val="center"/>
            <w:hideMark/>
          </w:tcPr>
          <w:p w14:paraId="5EB4CBB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311.988,00</w:t>
            </w:r>
          </w:p>
        </w:tc>
      </w:tr>
      <w:tr w:rsidR="00331CBA" w:rsidRPr="00331CBA" w14:paraId="6152A8C5" w14:textId="77777777" w:rsidTr="00BC3A00">
        <w:trPr>
          <w:trHeight w:val="510"/>
        </w:trPr>
        <w:tc>
          <w:tcPr>
            <w:tcW w:w="586" w:type="pct"/>
            <w:vAlign w:val="center"/>
            <w:hideMark/>
          </w:tcPr>
          <w:p w14:paraId="68EC7D66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543" w:type="pct"/>
            <w:vAlign w:val="center"/>
            <w:hideMark/>
          </w:tcPr>
          <w:p w14:paraId="5393A9B7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47" w:type="pct"/>
            <w:vAlign w:val="center"/>
            <w:hideMark/>
          </w:tcPr>
          <w:p w14:paraId="62E2AE64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315.988,00</w:t>
            </w:r>
          </w:p>
        </w:tc>
        <w:tc>
          <w:tcPr>
            <w:tcW w:w="744" w:type="pct"/>
            <w:vAlign w:val="center"/>
            <w:hideMark/>
          </w:tcPr>
          <w:p w14:paraId="2D491529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-4.000,00</w:t>
            </w:r>
          </w:p>
        </w:tc>
        <w:tc>
          <w:tcPr>
            <w:tcW w:w="633" w:type="pct"/>
            <w:vAlign w:val="center"/>
            <w:hideMark/>
          </w:tcPr>
          <w:p w14:paraId="67BD8FC6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-1,27</w:t>
            </w:r>
          </w:p>
        </w:tc>
        <w:tc>
          <w:tcPr>
            <w:tcW w:w="747" w:type="pct"/>
            <w:vAlign w:val="center"/>
            <w:hideMark/>
          </w:tcPr>
          <w:p w14:paraId="6E417C83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311.988,00</w:t>
            </w:r>
          </w:p>
        </w:tc>
      </w:tr>
      <w:tr w:rsidR="00331CBA" w:rsidRPr="00331CBA" w14:paraId="1CBFD236" w14:textId="77777777" w:rsidTr="00BC3A00">
        <w:trPr>
          <w:trHeight w:val="765"/>
        </w:trPr>
        <w:tc>
          <w:tcPr>
            <w:tcW w:w="586" w:type="pct"/>
            <w:shd w:val="clear" w:color="000000" w:fill="000080"/>
            <w:vAlign w:val="center"/>
            <w:hideMark/>
          </w:tcPr>
          <w:p w14:paraId="3B217F15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Razdjel 203</w:t>
            </w:r>
          </w:p>
        </w:tc>
        <w:tc>
          <w:tcPr>
            <w:tcW w:w="1543" w:type="pct"/>
            <w:shd w:val="clear" w:color="000000" w:fill="000080"/>
            <w:vAlign w:val="center"/>
            <w:hideMark/>
          </w:tcPr>
          <w:p w14:paraId="0F152997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GOSPODARSTVO I FONDOVE EUROPSKE UNIJE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39E93AFB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19.670.296,83</w:t>
            </w:r>
          </w:p>
        </w:tc>
        <w:tc>
          <w:tcPr>
            <w:tcW w:w="744" w:type="pct"/>
            <w:shd w:val="clear" w:color="000000" w:fill="000080"/>
            <w:vAlign w:val="center"/>
            <w:hideMark/>
          </w:tcPr>
          <w:p w14:paraId="438880B5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-23.102,00</w:t>
            </w:r>
          </w:p>
        </w:tc>
        <w:tc>
          <w:tcPr>
            <w:tcW w:w="633" w:type="pct"/>
            <w:shd w:val="clear" w:color="000000" w:fill="000080"/>
            <w:vAlign w:val="center"/>
            <w:hideMark/>
          </w:tcPr>
          <w:p w14:paraId="66BE6B34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-0,12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3223A6B9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19.647.194,83</w:t>
            </w:r>
          </w:p>
        </w:tc>
      </w:tr>
      <w:tr w:rsidR="00331CBA" w:rsidRPr="00331CBA" w14:paraId="569EF8C3" w14:textId="77777777" w:rsidTr="00BC3A00">
        <w:trPr>
          <w:trHeight w:val="765"/>
        </w:trPr>
        <w:tc>
          <w:tcPr>
            <w:tcW w:w="586" w:type="pct"/>
            <w:shd w:val="clear" w:color="000000" w:fill="0000CE"/>
            <w:vAlign w:val="center"/>
            <w:hideMark/>
          </w:tcPr>
          <w:p w14:paraId="05F034A4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Glava 20301</w:t>
            </w:r>
          </w:p>
        </w:tc>
        <w:tc>
          <w:tcPr>
            <w:tcW w:w="1543" w:type="pct"/>
            <w:shd w:val="clear" w:color="000000" w:fill="0000CE"/>
            <w:vAlign w:val="center"/>
            <w:hideMark/>
          </w:tcPr>
          <w:p w14:paraId="6B2034F1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GOSPODARSTVO I FONDOVE EUROPSKE UNIJE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4D9BF8B0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14.050.999,71</w:t>
            </w:r>
          </w:p>
        </w:tc>
        <w:tc>
          <w:tcPr>
            <w:tcW w:w="744" w:type="pct"/>
            <w:shd w:val="clear" w:color="000000" w:fill="0000CE"/>
            <w:vAlign w:val="center"/>
            <w:hideMark/>
          </w:tcPr>
          <w:p w14:paraId="73A04A95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-23.102,00</w:t>
            </w:r>
          </w:p>
        </w:tc>
        <w:tc>
          <w:tcPr>
            <w:tcW w:w="633" w:type="pct"/>
            <w:shd w:val="clear" w:color="000000" w:fill="0000CE"/>
            <w:vAlign w:val="center"/>
            <w:hideMark/>
          </w:tcPr>
          <w:p w14:paraId="675A1D61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-0,16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0725F7C5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14.027.897,71</w:t>
            </w:r>
          </w:p>
        </w:tc>
      </w:tr>
      <w:tr w:rsidR="00331CBA" w:rsidRPr="00331CBA" w14:paraId="43A80556" w14:textId="77777777" w:rsidTr="00BC3A00">
        <w:trPr>
          <w:trHeight w:val="765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2BBA3386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1040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215757A0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POTICANJE RAZVOJA PODUZETNIŠTVA I GOSPODARSTVA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2EC9549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10.084.480,00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7CBEF8E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-20.600,00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45606E4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-0,20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1F74172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10.063.880,00</w:t>
            </w:r>
          </w:p>
        </w:tc>
      </w:tr>
      <w:tr w:rsidR="00331CBA" w:rsidRPr="00331CBA" w14:paraId="1857D82C" w14:textId="77777777" w:rsidTr="00BC3A00">
        <w:trPr>
          <w:trHeight w:val="510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1FE17E80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Aktivnost A104001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28BEA834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PROMICANJE PODUZETNIČKE KULTURE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3547931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113.000,00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15E33FD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-5.600,00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4A14C41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-4,96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19B38DE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107.400,00</w:t>
            </w:r>
          </w:p>
        </w:tc>
      </w:tr>
      <w:tr w:rsidR="00331CBA" w:rsidRPr="00331CBA" w14:paraId="1FD00072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7D0CD01F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6F9921AE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60AE0A1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113.000,00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0FC70F1F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-5.600,00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629BD32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-4,96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0F007688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107.400,00</w:t>
            </w:r>
          </w:p>
        </w:tc>
      </w:tr>
      <w:tr w:rsidR="00331CBA" w:rsidRPr="00331CBA" w14:paraId="5A546B3A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09ADE25E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543" w:type="pct"/>
            <w:vAlign w:val="center"/>
            <w:hideMark/>
          </w:tcPr>
          <w:p w14:paraId="6ED1F887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7" w:type="pct"/>
            <w:vAlign w:val="center"/>
            <w:hideMark/>
          </w:tcPr>
          <w:p w14:paraId="08383EB8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113.000,00</w:t>
            </w:r>
          </w:p>
        </w:tc>
        <w:tc>
          <w:tcPr>
            <w:tcW w:w="744" w:type="pct"/>
            <w:vAlign w:val="center"/>
            <w:hideMark/>
          </w:tcPr>
          <w:p w14:paraId="70CACD1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-5.600,00</w:t>
            </w:r>
          </w:p>
        </w:tc>
        <w:tc>
          <w:tcPr>
            <w:tcW w:w="633" w:type="pct"/>
            <w:vAlign w:val="center"/>
            <w:hideMark/>
          </w:tcPr>
          <w:p w14:paraId="2F29F62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-4,96</w:t>
            </w:r>
          </w:p>
        </w:tc>
        <w:tc>
          <w:tcPr>
            <w:tcW w:w="747" w:type="pct"/>
            <w:vAlign w:val="center"/>
            <w:hideMark/>
          </w:tcPr>
          <w:p w14:paraId="77D5A62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107.400,00</w:t>
            </w:r>
          </w:p>
        </w:tc>
      </w:tr>
      <w:tr w:rsidR="00331CBA" w:rsidRPr="00331CBA" w14:paraId="19E27773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73A2857B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543" w:type="pct"/>
            <w:vAlign w:val="center"/>
            <w:hideMark/>
          </w:tcPr>
          <w:p w14:paraId="3CE7B1BA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7" w:type="pct"/>
            <w:vAlign w:val="center"/>
            <w:hideMark/>
          </w:tcPr>
          <w:p w14:paraId="1F99F1BB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112.000,00</w:t>
            </w:r>
          </w:p>
        </w:tc>
        <w:tc>
          <w:tcPr>
            <w:tcW w:w="744" w:type="pct"/>
            <w:vAlign w:val="center"/>
            <w:hideMark/>
          </w:tcPr>
          <w:p w14:paraId="6FDB5F82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-5.600,00</w:t>
            </w:r>
          </w:p>
        </w:tc>
        <w:tc>
          <w:tcPr>
            <w:tcW w:w="633" w:type="pct"/>
            <w:vAlign w:val="center"/>
            <w:hideMark/>
          </w:tcPr>
          <w:p w14:paraId="4DEBF07E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7" w:type="pct"/>
            <w:vAlign w:val="center"/>
            <w:hideMark/>
          </w:tcPr>
          <w:p w14:paraId="6F75EBC2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106.400,00</w:t>
            </w:r>
          </w:p>
        </w:tc>
      </w:tr>
      <w:tr w:rsidR="00331CBA" w:rsidRPr="00331CBA" w14:paraId="234F35C3" w14:textId="77777777" w:rsidTr="00BC3A00">
        <w:trPr>
          <w:trHeight w:val="1020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200D47E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Aktivnost A104003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388D1E13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POTPORE I SUFINANCIRANJA PROJEKATA I PROGRAMA U PODUZETNIŠTVU I GOSPODARSTVU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18C7839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874.000,00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3910E72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58811AE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-0,57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6BF14E2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869.000,00</w:t>
            </w:r>
          </w:p>
        </w:tc>
      </w:tr>
      <w:tr w:rsidR="00331CBA" w:rsidRPr="00331CBA" w14:paraId="05891DB4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30CE315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7148871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0674449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874.000,00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3577513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3D7332A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-0,57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0769EBD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869.000,00</w:t>
            </w:r>
          </w:p>
        </w:tc>
      </w:tr>
      <w:tr w:rsidR="00331CBA" w:rsidRPr="00331CBA" w14:paraId="1BDB0C15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78453544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543" w:type="pct"/>
            <w:vAlign w:val="center"/>
            <w:hideMark/>
          </w:tcPr>
          <w:p w14:paraId="1219585C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7" w:type="pct"/>
            <w:vAlign w:val="center"/>
            <w:hideMark/>
          </w:tcPr>
          <w:p w14:paraId="715F6F3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874.000,00</w:t>
            </w:r>
          </w:p>
        </w:tc>
        <w:tc>
          <w:tcPr>
            <w:tcW w:w="744" w:type="pct"/>
            <w:vAlign w:val="center"/>
            <w:hideMark/>
          </w:tcPr>
          <w:p w14:paraId="7539F70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633" w:type="pct"/>
            <w:vAlign w:val="center"/>
            <w:hideMark/>
          </w:tcPr>
          <w:p w14:paraId="4BC7B3E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-0,57</w:t>
            </w:r>
          </w:p>
        </w:tc>
        <w:tc>
          <w:tcPr>
            <w:tcW w:w="747" w:type="pct"/>
            <w:vAlign w:val="center"/>
            <w:hideMark/>
          </w:tcPr>
          <w:p w14:paraId="474E248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869.000,00</w:t>
            </w:r>
          </w:p>
        </w:tc>
      </w:tr>
      <w:tr w:rsidR="00331CBA" w:rsidRPr="00331CBA" w14:paraId="3ADEC53B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3D6B4357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35</w:t>
            </w:r>
          </w:p>
        </w:tc>
        <w:tc>
          <w:tcPr>
            <w:tcW w:w="1543" w:type="pct"/>
            <w:vAlign w:val="center"/>
            <w:hideMark/>
          </w:tcPr>
          <w:p w14:paraId="570345E8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Subvencije</w:t>
            </w:r>
          </w:p>
        </w:tc>
        <w:tc>
          <w:tcPr>
            <w:tcW w:w="747" w:type="pct"/>
            <w:vAlign w:val="center"/>
            <w:hideMark/>
          </w:tcPr>
          <w:p w14:paraId="339DC54D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850.000,00</w:t>
            </w:r>
          </w:p>
        </w:tc>
        <w:tc>
          <w:tcPr>
            <w:tcW w:w="744" w:type="pct"/>
            <w:vAlign w:val="center"/>
            <w:hideMark/>
          </w:tcPr>
          <w:p w14:paraId="46A6E3A7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-5.000,00</w:t>
            </w:r>
          </w:p>
        </w:tc>
        <w:tc>
          <w:tcPr>
            <w:tcW w:w="633" w:type="pct"/>
            <w:vAlign w:val="center"/>
            <w:hideMark/>
          </w:tcPr>
          <w:p w14:paraId="0B785EDA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-0,59</w:t>
            </w:r>
          </w:p>
        </w:tc>
        <w:tc>
          <w:tcPr>
            <w:tcW w:w="747" w:type="pct"/>
            <w:vAlign w:val="center"/>
            <w:hideMark/>
          </w:tcPr>
          <w:p w14:paraId="23DB9B3A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845.000,00</w:t>
            </w:r>
          </w:p>
        </w:tc>
      </w:tr>
      <w:tr w:rsidR="00331CBA" w:rsidRPr="00331CBA" w14:paraId="4C1085BE" w14:textId="77777777" w:rsidTr="00BC3A00">
        <w:trPr>
          <w:trHeight w:val="510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0F413503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Aktivnost A104005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539B7FFE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UNAPRJEĐENJE TURIZMA U GRADU OSIJEKU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0F8A0D3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275.618,00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3E28C314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3CD0AB8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-3,63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2C51755F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265.618,00</w:t>
            </w:r>
          </w:p>
        </w:tc>
      </w:tr>
      <w:tr w:rsidR="00331CBA" w:rsidRPr="00331CBA" w14:paraId="659DA0DB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30E7A7C3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421BA03B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38DEE0B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230.618,00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595F617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3B2AC05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-4,34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72208BB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220.618,00</w:t>
            </w:r>
          </w:p>
        </w:tc>
      </w:tr>
      <w:tr w:rsidR="00331CBA" w:rsidRPr="00331CBA" w14:paraId="4CBB67C3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6B30F19C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543" w:type="pct"/>
            <w:vAlign w:val="center"/>
            <w:hideMark/>
          </w:tcPr>
          <w:p w14:paraId="4FB1D7C5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7" w:type="pct"/>
            <w:vAlign w:val="center"/>
            <w:hideMark/>
          </w:tcPr>
          <w:p w14:paraId="74AF823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230.618,00</w:t>
            </w:r>
          </w:p>
        </w:tc>
        <w:tc>
          <w:tcPr>
            <w:tcW w:w="744" w:type="pct"/>
            <w:vAlign w:val="center"/>
            <w:hideMark/>
          </w:tcPr>
          <w:p w14:paraId="0C22AC0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633" w:type="pct"/>
            <w:vAlign w:val="center"/>
            <w:hideMark/>
          </w:tcPr>
          <w:p w14:paraId="292D755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-4,34</w:t>
            </w:r>
          </w:p>
        </w:tc>
        <w:tc>
          <w:tcPr>
            <w:tcW w:w="747" w:type="pct"/>
            <w:vAlign w:val="center"/>
            <w:hideMark/>
          </w:tcPr>
          <w:p w14:paraId="4FFA347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220.618,00</w:t>
            </w:r>
          </w:p>
        </w:tc>
      </w:tr>
      <w:tr w:rsidR="00331CBA" w:rsidRPr="00331CBA" w14:paraId="6797C838" w14:textId="77777777" w:rsidTr="00BC3A00">
        <w:trPr>
          <w:trHeight w:val="510"/>
        </w:trPr>
        <w:tc>
          <w:tcPr>
            <w:tcW w:w="586" w:type="pct"/>
            <w:vAlign w:val="center"/>
            <w:hideMark/>
          </w:tcPr>
          <w:p w14:paraId="4C8875F6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1543" w:type="pct"/>
            <w:vAlign w:val="center"/>
            <w:hideMark/>
          </w:tcPr>
          <w:p w14:paraId="2A223B34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47" w:type="pct"/>
            <w:vAlign w:val="center"/>
            <w:hideMark/>
          </w:tcPr>
          <w:p w14:paraId="7E4615C0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200.000,00</w:t>
            </w:r>
          </w:p>
        </w:tc>
        <w:tc>
          <w:tcPr>
            <w:tcW w:w="744" w:type="pct"/>
            <w:vAlign w:val="center"/>
            <w:hideMark/>
          </w:tcPr>
          <w:p w14:paraId="61BD5B1D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-10.000,00</w:t>
            </w:r>
          </w:p>
        </w:tc>
        <w:tc>
          <w:tcPr>
            <w:tcW w:w="633" w:type="pct"/>
            <w:vAlign w:val="center"/>
            <w:hideMark/>
          </w:tcPr>
          <w:p w14:paraId="385D44D2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7" w:type="pct"/>
            <w:vAlign w:val="center"/>
            <w:hideMark/>
          </w:tcPr>
          <w:p w14:paraId="6D260B98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190.000,00</w:t>
            </w:r>
          </w:p>
        </w:tc>
      </w:tr>
      <w:tr w:rsidR="00331CBA" w:rsidRPr="00331CBA" w14:paraId="362BBE93" w14:textId="77777777" w:rsidTr="00BC3A00">
        <w:trPr>
          <w:trHeight w:val="510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44E8EBE1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1045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36ADE0EB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PRIPREME PROJEKATA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479A6A7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101.300,00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09F341EF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-2.500,00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5435141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-2,47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13516F6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98.800,00</w:t>
            </w:r>
          </w:p>
        </w:tc>
      </w:tr>
      <w:tr w:rsidR="00331CBA" w:rsidRPr="00331CBA" w14:paraId="3DC7BB9A" w14:textId="77777777" w:rsidTr="00BC3A00">
        <w:trPr>
          <w:trHeight w:val="510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473AE66B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lastRenderedPageBreak/>
              <w:t>Aktivnost A104501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39A6689E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POSLOVI VEZANI UZ PRIPREME PROJEKATA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400855C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101.300,00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1ACEBD9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-2.500,00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084BC94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-2,47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5E74B16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98.800,00</w:t>
            </w:r>
          </w:p>
        </w:tc>
      </w:tr>
      <w:tr w:rsidR="00331CBA" w:rsidRPr="00331CBA" w14:paraId="4F5540B7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3274D957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47C2A2A4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10E644B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101.300,00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6CE72A3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-2.500,00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7B4ABAD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-2,47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7CEDF17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98.800,00</w:t>
            </w:r>
          </w:p>
        </w:tc>
      </w:tr>
      <w:tr w:rsidR="00331CBA" w:rsidRPr="00331CBA" w14:paraId="40A49A79" w14:textId="77777777" w:rsidTr="00BC3A00">
        <w:trPr>
          <w:trHeight w:val="510"/>
        </w:trPr>
        <w:tc>
          <w:tcPr>
            <w:tcW w:w="586" w:type="pct"/>
            <w:vAlign w:val="center"/>
            <w:hideMark/>
          </w:tcPr>
          <w:p w14:paraId="14A08845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543" w:type="pct"/>
            <w:vAlign w:val="center"/>
            <w:hideMark/>
          </w:tcPr>
          <w:p w14:paraId="6D988619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7" w:type="pct"/>
            <w:vAlign w:val="center"/>
            <w:hideMark/>
          </w:tcPr>
          <w:p w14:paraId="0F5D4E6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50.000,00</w:t>
            </w:r>
          </w:p>
        </w:tc>
        <w:tc>
          <w:tcPr>
            <w:tcW w:w="744" w:type="pct"/>
            <w:vAlign w:val="center"/>
            <w:hideMark/>
          </w:tcPr>
          <w:p w14:paraId="0996108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-2.500,00</w:t>
            </w:r>
          </w:p>
        </w:tc>
        <w:tc>
          <w:tcPr>
            <w:tcW w:w="633" w:type="pct"/>
            <w:vAlign w:val="center"/>
            <w:hideMark/>
          </w:tcPr>
          <w:p w14:paraId="5D05B51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7" w:type="pct"/>
            <w:vAlign w:val="center"/>
            <w:hideMark/>
          </w:tcPr>
          <w:p w14:paraId="3F01BC6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47.500,00</w:t>
            </w:r>
          </w:p>
        </w:tc>
      </w:tr>
      <w:tr w:rsidR="00331CBA" w:rsidRPr="00331CBA" w14:paraId="15A2F459" w14:textId="77777777" w:rsidTr="00BC3A00">
        <w:trPr>
          <w:trHeight w:val="510"/>
        </w:trPr>
        <w:tc>
          <w:tcPr>
            <w:tcW w:w="586" w:type="pct"/>
            <w:vAlign w:val="center"/>
            <w:hideMark/>
          </w:tcPr>
          <w:p w14:paraId="05C6E782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41</w:t>
            </w:r>
          </w:p>
        </w:tc>
        <w:tc>
          <w:tcPr>
            <w:tcW w:w="1543" w:type="pct"/>
            <w:vAlign w:val="center"/>
            <w:hideMark/>
          </w:tcPr>
          <w:p w14:paraId="3AAC07A5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 xml:space="preserve">Rashodi za nabavu </w:t>
            </w:r>
            <w:proofErr w:type="spellStart"/>
            <w:r w:rsidRPr="00331CBA">
              <w:rPr>
                <w:color w:val="000000"/>
                <w:lang w:val="hr-HR" w:eastAsia="hr-HR"/>
              </w:rPr>
              <w:t>neproizvedene</w:t>
            </w:r>
            <w:proofErr w:type="spellEnd"/>
            <w:r w:rsidRPr="00331CBA">
              <w:rPr>
                <w:color w:val="000000"/>
                <w:lang w:val="hr-HR" w:eastAsia="hr-HR"/>
              </w:rPr>
              <w:t xml:space="preserve"> dugotrajne imovine</w:t>
            </w:r>
          </w:p>
        </w:tc>
        <w:tc>
          <w:tcPr>
            <w:tcW w:w="747" w:type="pct"/>
            <w:vAlign w:val="center"/>
            <w:hideMark/>
          </w:tcPr>
          <w:p w14:paraId="74AE1F3A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50.000,00</w:t>
            </w:r>
          </w:p>
        </w:tc>
        <w:tc>
          <w:tcPr>
            <w:tcW w:w="744" w:type="pct"/>
            <w:vAlign w:val="center"/>
            <w:hideMark/>
          </w:tcPr>
          <w:p w14:paraId="56F0EF8D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-2.500,00</w:t>
            </w:r>
          </w:p>
        </w:tc>
        <w:tc>
          <w:tcPr>
            <w:tcW w:w="633" w:type="pct"/>
            <w:vAlign w:val="center"/>
            <w:hideMark/>
          </w:tcPr>
          <w:p w14:paraId="7422DB3F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7" w:type="pct"/>
            <w:vAlign w:val="center"/>
            <w:hideMark/>
          </w:tcPr>
          <w:p w14:paraId="7841F6B8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47.500,00</w:t>
            </w:r>
          </w:p>
        </w:tc>
      </w:tr>
      <w:tr w:rsidR="00331CBA" w:rsidRPr="00331CBA" w14:paraId="3C772029" w14:textId="77777777" w:rsidTr="00BC3A00">
        <w:trPr>
          <w:trHeight w:val="510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2784A56B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1046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26CABE5B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EU PROJEKTI U PRIPREMI, PROVEDBI I EVALUACIJI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4AF583A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1.640.580,00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47C841EF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6896445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-0,00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67C99C1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1.640.578,00</w:t>
            </w:r>
          </w:p>
        </w:tc>
      </w:tr>
      <w:tr w:rsidR="00331CBA" w:rsidRPr="00331CBA" w14:paraId="6C5987A7" w14:textId="77777777" w:rsidTr="00BC3A00">
        <w:trPr>
          <w:trHeight w:val="765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4119A900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Kapitalni projekt K104602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10753241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 xml:space="preserve">CREATEGREEN HR-RS00158 </w:t>
            </w:r>
            <w:proofErr w:type="spellStart"/>
            <w:r w:rsidRPr="00331CBA">
              <w:rPr>
                <w:b/>
                <w:bCs/>
                <w:color w:val="000000"/>
                <w:lang w:val="hr-HR" w:eastAsia="hr-HR"/>
              </w:rPr>
              <w:t>Interreg</w:t>
            </w:r>
            <w:proofErr w:type="spellEnd"/>
            <w:r w:rsidRPr="00331CBA">
              <w:rPr>
                <w:b/>
                <w:bCs/>
                <w:color w:val="000000"/>
                <w:lang w:val="hr-HR" w:eastAsia="hr-HR"/>
              </w:rPr>
              <w:t xml:space="preserve"> HR-SR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7B15A58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543.630,00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087B210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76AFCBC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-0,00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512AA71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543.628,00</w:t>
            </w:r>
          </w:p>
        </w:tc>
      </w:tr>
      <w:tr w:rsidR="00331CBA" w:rsidRPr="00331CBA" w14:paraId="13750557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41B6117F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00CA0A7C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6200E64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35.900,00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578E0FB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7FFE15C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-0,01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519670DF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35.898,00</w:t>
            </w:r>
          </w:p>
        </w:tc>
      </w:tr>
      <w:tr w:rsidR="00331CBA" w:rsidRPr="00331CBA" w14:paraId="50D68E43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0B5A846B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543" w:type="pct"/>
            <w:vAlign w:val="center"/>
            <w:hideMark/>
          </w:tcPr>
          <w:p w14:paraId="2A96BDFC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7" w:type="pct"/>
            <w:vAlign w:val="center"/>
            <w:hideMark/>
          </w:tcPr>
          <w:p w14:paraId="7403407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7.400,00</w:t>
            </w:r>
          </w:p>
        </w:tc>
        <w:tc>
          <w:tcPr>
            <w:tcW w:w="744" w:type="pct"/>
            <w:vAlign w:val="center"/>
            <w:hideMark/>
          </w:tcPr>
          <w:p w14:paraId="3BCCFFD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-2,00</w:t>
            </w:r>
          </w:p>
        </w:tc>
        <w:tc>
          <w:tcPr>
            <w:tcW w:w="633" w:type="pct"/>
            <w:vAlign w:val="center"/>
            <w:hideMark/>
          </w:tcPr>
          <w:p w14:paraId="42803A5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-0,03</w:t>
            </w:r>
          </w:p>
        </w:tc>
        <w:tc>
          <w:tcPr>
            <w:tcW w:w="747" w:type="pct"/>
            <w:vAlign w:val="center"/>
            <w:hideMark/>
          </w:tcPr>
          <w:p w14:paraId="4C4A136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7.398,00</w:t>
            </w:r>
          </w:p>
        </w:tc>
      </w:tr>
      <w:tr w:rsidR="00331CBA" w:rsidRPr="00331CBA" w14:paraId="2C191D12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521C7D40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543" w:type="pct"/>
            <w:vAlign w:val="center"/>
            <w:hideMark/>
          </w:tcPr>
          <w:p w14:paraId="29FDE315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7" w:type="pct"/>
            <w:vAlign w:val="center"/>
            <w:hideMark/>
          </w:tcPr>
          <w:p w14:paraId="0BFD6683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1.150,00</w:t>
            </w:r>
          </w:p>
        </w:tc>
        <w:tc>
          <w:tcPr>
            <w:tcW w:w="744" w:type="pct"/>
            <w:vAlign w:val="center"/>
            <w:hideMark/>
          </w:tcPr>
          <w:p w14:paraId="135266D1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-2,00</w:t>
            </w:r>
          </w:p>
        </w:tc>
        <w:tc>
          <w:tcPr>
            <w:tcW w:w="633" w:type="pct"/>
            <w:vAlign w:val="center"/>
            <w:hideMark/>
          </w:tcPr>
          <w:p w14:paraId="5B3F0E61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-0,17</w:t>
            </w:r>
          </w:p>
        </w:tc>
        <w:tc>
          <w:tcPr>
            <w:tcW w:w="747" w:type="pct"/>
            <w:vAlign w:val="center"/>
            <w:hideMark/>
          </w:tcPr>
          <w:p w14:paraId="1D1790C2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1.148,00</w:t>
            </w:r>
          </w:p>
        </w:tc>
      </w:tr>
      <w:tr w:rsidR="00331CBA" w:rsidRPr="00331CBA" w14:paraId="1E96721E" w14:textId="77777777" w:rsidTr="00BC3A00">
        <w:trPr>
          <w:trHeight w:val="765"/>
        </w:trPr>
        <w:tc>
          <w:tcPr>
            <w:tcW w:w="586" w:type="pct"/>
            <w:shd w:val="clear" w:color="000000" w:fill="000080"/>
            <w:vAlign w:val="center"/>
            <w:hideMark/>
          </w:tcPr>
          <w:p w14:paraId="5A7D1706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Razdjel 207</w:t>
            </w:r>
          </w:p>
        </w:tc>
        <w:tc>
          <w:tcPr>
            <w:tcW w:w="1543" w:type="pct"/>
            <w:shd w:val="clear" w:color="000000" w:fill="000080"/>
            <w:vAlign w:val="center"/>
            <w:hideMark/>
          </w:tcPr>
          <w:p w14:paraId="0BE93912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0D3F0CA2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7.270.820,00</w:t>
            </w:r>
          </w:p>
        </w:tc>
        <w:tc>
          <w:tcPr>
            <w:tcW w:w="744" w:type="pct"/>
            <w:shd w:val="clear" w:color="000000" w:fill="000080"/>
            <w:vAlign w:val="center"/>
            <w:hideMark/>
          </w:tcPr>
          <w:p w14:paraId="46D452F5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-75,00</w:t>
            </w:r>
          </w:p>
        </w:tc>
        <w:tc>
          <w:tcPr>
            <w:tcW w:w="633" w:type="pct"/>
            <w:shd w:val="clear" w:color="000000" w:fill="000080"/>
            <w:vAlign w:val="center"/>
            <w:hideMark/>
          </w:tcPr>
          <w:p w14:paraId="5A7F4C01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-0,00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6093BBBF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7.270.745,00</w:t>
            </w:r>
          </w:p>
        </w:tc>
      </w:tr>
      <w:tr w:rsidR="00331CBA" w:rsidRPr="00331CBA" w14:paraId="6185CA03" w14:textId="77777777" w:rsidTr="00BC3A00">
        <w:trPr>
          <w:trHeight w:val="765"/>
        </w:trPr>
        <w:tc>
          <w:tcPr>
            <w:tcW w:w="586" w:type="pct"/>
            <w:shd w:val="clear" w:color="000000" w:fill="0000CE"/>
            <w:vAlign w:val="center"/>
            <w:hideMark/>
          </w:tcPr>
          <w:p w14:paraId="0CA4B9AD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Glava 20701</w:t>
            </w:r>
          </w:p>
        </w:tc>
        <w:tc>
          <w:tcPr>
            <w:tcW w:w="1543" w:type="pct"/>
            <w:shd w:val="clear" w:color="000000" w:fill="0000CE"/>
            <w:vAlign w:val="center"/>
            <w:hideMark/>
          </w:tcPr>
          <w:p w14:paraId="2673CDFB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43B1EF80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7.270.820,00</w:t>
            </w:r>
          </w:p>
        </w:tc>
        <w:tc>
          <w:tcPr>
            <w:tcW w:w="744" w:type="pct"/>
            <w:shd w:val="clear" w:color="000000" w:fill="0000CE"/>
            <w:vAlign w:val="center"/>
            <w:hideMark/>
          </w:tcPr>
          <w:p w14:paraId="1C3DC8C2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-75,00</w:t>
            </w:r>
          </w:p>
        </w:tc>
        <w:tc>
          <w:tcPr>
            <w:tcW w:w="633" w:type="pct"/>
            <w:shd w:val="clear" w:color="000000" w:fill="0000CE"/>
            <w:vAlign w:val="center"/>
            <w:hideMark/>
          </w:tcPr>
          <w:p w14:paraId="094B8A5B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-0,00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32076A4D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7.270.745,00</w:t>
            </w:r>
          </w:p>
        </w:tc>
      </w:tr>
      <w:tr w:rsidR="00331CBA" w:rsidRPr="00331CBA" w14:paraId="1F6BED34" w14:textId="77777777" w:rsidTr="00BC3A00">
        <w:trPr>
          <w:trHeight w:val="510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64A3BE36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1122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78C517BF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SOCIJALNA ZAŠTITA STANOVNIŠTVA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3C2CFD7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619.800,00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25037FB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-75,00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1246602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-0,01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30E36A2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619.725,00</w:t>
            </w:r>
          </w:p>
        </w:tc>
      </w:tr>
      <w:tr w:rsidR="00331CBA" w:rsidRPr="00331CBA" w14:paraId="0FFFBB3E" w14:textId="77777777" w:rsidTr="00BC3A00">
        <w:trPr>
          <w:trHeight w:val="510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0A779C9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Aktivnost A112201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29BFF9C5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SKRB ZA STANOVNIŠTVO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44DDC00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616.000,00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0A1C8EA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-75,00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0498984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-0,01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6D166A7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615.925,00</w:t>
            </w:r>
          </w:p>
        </w:tc>
      </w:tr>
      <w:tr w:rsidR="00331CBA" w:rsidRPr="00331CBA" w14:paraId="7D04F81B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60BEE2CF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160FFC43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7E4D60B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616.000,00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7985410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-75,00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081C618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-0,01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43D5D2C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615.925,00</w:t>
            </w:r>
          </w:p>
        </w:tc>
      </w:tr>
      <w:tr w:rsidR="00331CBA" w:rsidRPr="00331CBA" w14:paraId="2370CD59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42AF2AC1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543" w:type="pct"/>
            <w:vAlign w:val="center"/>
            <w:hideMark/>
          </w:tcPr>
          <w:p w14:paraId="55080D32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7" w:type="pct"/>
            <w:vAlign w:val="center"/>
            <w:hideMark/>
          </w:tcPr>
          <w:p w14:paraId="30EF244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616.000,00</w:t>
            </w:r>
          </w:p>
        </w:tc>
        <w:tc>
          <w:tcPr>
            <w:tcW w:w="744" w:type="pct"/>
            <w:vAlign w:val="center"/>
            <w:hideMark/>
          </w:tcPr>
          <w:p w14:paraId="614EE3C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-75,00</w:t>
            </w:r>
          </w:p>
        </w:tc>
        <w:tc>
          <w:tcPr>
            <w:tcW w:w="633" w:type="pct"/>
            <w:vAlign w:val="center"/>
            <w:hideMark/>
          </w:tcPr>
          <w:p w14:paraId="2A85F19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-0,01</w:t>
            </w:r>
          </w:p>
        </w:tc>
        <w:tc>
          <w:tcPr>
            <w:tcW w:w="747" w:type="pct"/>
            <w:vAlign w:val="center"/>
            <w:hideMark/>
          </w:tcPr>
          <w:p w14:paraId="6F90DCB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615.925,00</w:t>
            </w:r>
          </w:p>
        </w:tc>
      </w:tr>
      <w:tr w:rsidR="00331CBA" w:rsidRPr="00331CBA" w14:paraId="525C2E08" w14:textId="77777777" w:rsidTr="00BC3A00">
        <w:trPr>
          <w:trHeight w:val="765"/>
        </w:trPr>
        <w:tc>
          <w:tcPr>
            <w:tcW w:w="586" w:type="pct"/>
            <w:vAlign w:val="center"/>
            <w:hideMark/>
          </w:tcPr>
          <w:p w14:paraId="398299E3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1543" w:type="pct"/>
            <w:vAlign w:val="center"/>
            <w:hideMark/>
          </w:tcPr>
          <w:p w14:paraId="62566909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47" w:type="pct"/>
            <w:vAlign w:val="center"/>
            <w:hideMark/>
          </w:tcPr>
          <w:p w14:paraId="28087ABA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495.000,00</w:t>
            </w:r>
          </w:p>
        </w:tc>
        <w:tc>
          <w:tcPr>
            <w:tcW w:w="744" w:type="pct"/>
            <w:vAlign w:val="center"/>
            <w:hideMark/>
          </w:tcPr>
          <w:p w14:paraId="68590018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-75,00</w:t>
            </w:r>
          </w:p>
        </w:tc>
        <w:tc>
          <w:tcPr>
            <w:tcW w:w="633" w:type="pct"/>
            <w:vAlign w:val="center"/>
            <w:hideMark/>
          </w:tcPr>
          <w:p w14:paraId="39658058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-0,02</w:t>
            </w:r>
          </w:p>
        </w:tc>
        <w:tc>
          <w:tcPr>
            <w:tcW w:w="747" w:type="pct"/>
            <w:vAlign w:val="center"/>
            <w:hideMark/>
          </w:tcPr>
          <w:p w14:paraId="05F991D4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494.925,00</w:t>
            </w:r>
          </w:p>
        </w:tc>
      </w:tr>
      <w:tr w:rsidR="00331CBA" w:rsidRPr="00331CBA" w14:paraId="650C240C" w14:textId="77777777" w:rsidTr="00BC3A00">
        <w:trPr>
          <w:trHeight w:val="765"/>
        </w:trPr>
        <w:tc>
          <w:tcPr>
            <w:tcW w:w="586" w:type="pct"/>
            <w:shd w:val="clear" w:color="000000" w:fill="000080"/>
            <w:vAlign w:val="center"/>
            <w:hideMark/>
          </w:tcPr>
          <w:p w14:paraId="355ED5B4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Razdjel 209</w:t>
            </w:r>
          </w:p>
        </w:tc>
        <w:tc>
          <w:tcPr>
            <w:tcW w:w="1543" w:type="pct"/>
            <w:shd w:val="clear" w:color="000000" w:fill="000080"/>
            <w:vAlign w:val="center"/>
            <w:hideMark/>
          </w:tcPr>
          <w:p w14:paraId="12392A58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361A1E2D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8.337.915,00</w:t>
            </w:r>
          </w:p>
        </w:tc>
        <w:tc>
          <w:tcPr>
            <w:tcW w:w="744" w:type="pct"/>
            <w:shd w:val="clear" w:color="000000" w:fill="000080"/>
            <w:vAlign w:val="center"/>
            <w:hideMark/>
          </w:tcPr>
          <w:p w14:paraId="230484A2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-6.560,00</w:t>
            </w:r>
          </w:p>
        </w:tc>
        <w:tc>
          <w:tcPr>
            <w:tcW w:w="633" w:type="pct"/>
            <w:shd w:val="clear" w:color="000000" w:fill="000080"/>
            <w:vAlign w:val="center"/>
            <w:hideMark/>
          </w:tcPr>
          <w:p w14:paraId="7F60FDFC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-0,08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46FCA329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8.331.355,00</w:t>
            </w:r>
          </w:p>
        </w:tc>
      </w:tr>
      <w:tr w:rsidR="00331CBA" w:rsidRPr="00331CBA" w14:paraId="30122FFA" w14:textId="77777777" w:rsidTr="00BC3A00">
        <w:trPr>
          <w:trHeight w:val="765"/>
        </w:trPr>
        <w:tc>
          <w:tcPr>
            <w:tcW w:w="586" w:type="pct"/>
            <w:shd w:val="clear" w:color="000000" w:fill="0000CE"/>
            <w:vAlign w:val="center"/>
            <w:hideMark/>
          </w:tcPr>
          <w:p w14:paraId="1DCFDD7E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Glava 20901</w:t>
            </w:r>
          </w:p>
        </w:tc>
        <w:tc>
          <w:tcPr>
            <w:tcW w:w="1543" w:type="pct"/>
            <w:shd w:val="clear" w:color="000000" w:fill="0000CE"/>
            <w:vAlign w:val="center"/>
            <w:hideMark/>
          </w:tcPr>
          <w:p w14:paraId="4A70EB49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68FF386B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8.337.915,00</w:t>
            </w:r>
          </w:p>
        </w:tc>
        <w:tc>
          <w:tcPr>
            <w:tcW w:w="744" w:type="pct"/>
            <w:shd w:val="clear" w:color="000000" w:fill="0000CE"/>
            <w:vAlign w:val="center"/>
            <w:hideMark/>
          </w:tcPr>
          <w:p w14:paraId="2224461A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-6.560,00</w:t>
            </w:r>
          </w:p>
        </w:tc>
        <w:tc>
          <w:tcPr>
            <w:tcW w:w="633" w:type="pct"/>
            <w:shd w:val="clear" w:color="000000" w:fill="0000CE"/>
            <w:vAlign w:val="center"/>
            <w:hideMark/>
          </w:tcPr>
          <w:p w14:paraId="64A21621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-0,08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3937E327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8.331.355,00</w:t>
            </w:r>
          </w:p>
        </w:tc>
      </w:tr>
      <w:tr w:rsidR="00331CBA" w:rsidRPr="00331CBA" w14:paraId="7DC6FA6A" w14:textId="77777777" w:rsidTr="00BC3A00">
        <w:trPr>
          <w:trHeight w:val="765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44C7575F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1141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2E6FB147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UPRAVLJANJE POSLOVNIM PROSTORIMA U VLASNIŠTVU GRADA OSIJEKA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0DF0BB8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1.100.830,00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6755D4A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-6.560,00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62CBB22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-0,60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3B7E77C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1.094.270,00</w:t>
            </w:r>
          </w:p>
        </w:tc>
      </w:tr>
      <w:tr w:rsidR="00331CBA" w:rsidRPr="00331CBA" w14:paraId="060FF916" w14:textId="77777777" w:rsidTr="00BC3A00">
        <w:trPr>
          <w:trHeight w:val="510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5581B9E1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Aktivnost A114101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6CC4D2D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MATERIJALNI RASHODI POSLOVNIH PROSTORA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55DA583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229.032,00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3477914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-6.560,00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6A0DDD7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-2,86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30F6C5D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222.472,00</w:t>
            </w:r>
          </w:p>
        </w:tc>
      </w:tr>
      <w:tr w:rsidR="00331CBA" w:rsidRPr="00331CBA" w14:paraId="02C5E896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2DD374C5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243370C0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64793EA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229.032,00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1A6582C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-6.560,00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43560A2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-2,86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56CFF3B9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222.472,00</w:t>
            </w:r>
          </w:p>
        </w:tc>
      </w:tr>
      <w:tr w:rsidR="00331CBA" w:rsidRPr="00331CBA" w14:paraId="693AF59F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7D7876F0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lastRenderedPageBreak/>
              <w:t>3</w:t>
            </w:r>
          </w:p>
        </w:tc>
        <w:tc>
          <w:tcPr>
            <w:tcW w:w="1543" w:type="pct"/>
            <w:vAlign w:val="center"/>
            <w:hideMark/>
          </w:tcPr>
          <w:p w14:paraId="1177DB17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7" w:type="pct"/>
            <w:vAlign w:val="center"/>
            <w:hideMark/>
          </w:tcPr>
          <w:p w14:paraId="3E1CBC2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229.032,00</w:t>
            </w:r>
          </w:p>
        </w:tc>
        <w:tc>
          <w:tcPr>
            <w:tcW w:w="744" w:type="pct"/>
            <w:vAlign w:val="center"/>
            <w:hideMark/>
          </w:tcPr>
          <w:p w14:paraId="6F6BD46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-6.560,00</w:t>
            </w:r>
          </w:p>
        </w:tc>
        <w:tc>
          <w:tcPr>
            <w:tcW w:w="633" w:type="pct"/>
            <w:vAlign w:val="center"/>
            <w:hideMark/>
          </w:tcPr>
          <w:p w14:paraId="16BF526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-2,86</w:t>
            </w:r>
          </w:p>
        </w:tc>
        <w:tc>
          <w:tcPr>
            <w:tcW w:w="747" w:type="pct"/>
            <w:vAlign w:val="center"/>
            <w:hideMark/>
          </w:tcPr>
          <w:p w14:paraId="44C8DFB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222.472,00</w:t>
            </w:r>
          </w:p>
        </w:tc>
      </w:tr>
      <w:tr w:rsidR="00331CBA" w:rsidRPr="00331CBA" w14:paraId="0F0ADBE6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15EDD0EC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543" w:type="pct"/>
            <w:vAlign w:val="center"/>
            <w:hideMark/>
          </w:tcPr>
          <w:p w14:paraId="5F74A062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7" w:type="pct"/>
            <w:vAlign w:val="center"/>
            <w:hideMark/>
          </w:tcPr>
          <w:p w14:paraId="1839C7B7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229.032,00</w:t>
            </w:r>
          </w:p>
        </w:tc>
        <w:tc>
          <w:tcPr>
            <w:tcW w:w="744" w:type="pct"/>
            <w:vAlign w:val="center"/>
            <w:hideMark/>
          </w:tcPr>
          <w:p w14:paraId="7BAF7179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-6.560,00</w:t>
            </w:r>
          </w:p>
        </w:tc>
        <w:tc>
          <w:tcPr>
            <w:tcW w:w="633" w:type="pct"/>
            <w:vAlign w:val="center"/>
            <w:hideMark/>
          </w:tcPr>
          <w:p w14:paraId="14A11F6D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-2,86</w:t>
            </w:r>
          </w:p>
        </w:tc>
        <w:tc>
          <w:tcPr>
            <w:tcW w:w="747" w:type="pct"/>
            <w:vAlign w:val="center"/>
            <w:hideMark/>
          </w:tcPr>
          <w:p w14:paraId="043F64CE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222.472,00</w:t>
            </w:r>
          </w:p>
        </w:tc>
      </w:tr>
      <w:tr w:rsidR="00331CBA" w:rsidRPr="00331CBA" w14:paraId="2964DDA9" w14:textId="77777777" w:rsidTr="00BC3A00">
        <w:trPr>
          <w:trHeight w:val="510"/>
        </w:trPr>
        <w:tc>
          <w:tcPr>
            <w:tcW w:w="586" w:type="pct"/>
            <w:shd w:val="clear" w:color="000000" w:fill="000080"/>
            <w:vAlign w:val="center"/>
            <w:hideMark/>
          </w:tcPr>
          <w:p w14:paraId="2EA2CEB6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Razdjel 212</w:t>
            </w:r>
          </w:p>
        </w:tc>
        <w:tc>
          <w:tcPr>
            <w:tcW w:w="1543" w:type="pct"/>
            <w:shd w:val="clear" w:color="000000" w:fill="000080"/>
            <w:vAlign w:val="center"/>
            <w:hideMark/>
          </w:tcPr>
          <w:p w14:paraId="36E0F2E3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FINANCIJE I NABAVU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6ED2AEFA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13.531.396,96</w:t>
            </w:r>
          </w:p>
        </w:tc>
        <w:tc>
          <w:tcPr>
            <w:tcW w:w="744" w:type="pct"/>
            <w:shd w:val="clear" w:color="000000" w:fill="000080"/>
            <w:vAlign w:val="center"/>
            <w:hideMark/>
          </w:tcPr>
          <w:p w14:paraId="238F95B9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-4.600,00</w:t>
            </w:r>
          </w:p>
        </w:tc>
        <w:tc>
          <w:tcPr>
            <w:tcW w:w="633" w:type="pct"/>
            <w:shd w:val="clear" w:color="000000" w:fill="000080"/>
            <w:vAlign w:val="center"/>
            <w:hideMark/>
          </w:tcPr>
          <w:p w14:paraId="566F9912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-0,03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12503097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13.526.796,96</w:t>
            </w:r>
          </w:p>
        </w:tc>
      </w:tr>
      <w:tr w:rsidR="00331CBA" w:rsidRPr="00331CBA" w14:paraId="409573CB" w14:textId="77777777" w:rsidTr="00BC3A00">
        <w:trPr>
          <w:trHeight w:val="510"/>
        </w:trPr>
        <w:tc>
          <w:tcPr>
            <w:tcW w:w="586" w:type="pct"/>
            <w:shd w:val="clear" w:color="000000" w:fill="0000CE"/>
            <w:vAlign w:val="center"/>
            <w:hideMark/>
          </w:tcPr>
          <w:p w14:paraId="1D9856D7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Glava 21201</w:t>
            </w:r>
          </w:p>
        </w:tc>
        <w:tc>
          <w:tcPr>
            <w:tcW w:w="1543" w:type="pct"/>
            <w:shd w:val="clear" w:color="000000" w:fill="0000CE"/>
            <w:vAlign w:val="center"/>
            <w:hideMark/>
          </w:tcPr>
          <w:p w14:paraId="784843A7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FINANCIJE I NABAVU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07585DCD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13.531.396,96</w:t>
            </w:r>
          </w:p>
        </w:tc>
        <w:tc>
          <w:tcPr>
            <w:tcW w:w="744" w:type="pct"/>
            <w:shd w:val="clear" w:color="000000" w:fill="0000CE"/>
            <w:vAlign w:val="center"/>
            <w:hideMark/>
          </w:tcPr>
          <w:p w14:paraId="641325F6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-4.600,00</w:t>
            </w:r>
          </w:p>
        </w:tc>
        <w:tc>
          <w:tcPr>
            <w:tcW w:w="633" w:type="pct"/>
            <w:shd w:val="clear" w:color="000000" w:fill="0000CE"/>
            <w:vAlign w:val="center"/>
            <w:hideMark/>
          </w:tcPr>
          <w:p w14:paraId="4DA439D0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-0,03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304ACC89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13.526.796,96</w:t>
            </w:r>
          </w:p>
        </w:tc>
      </w:tr>
      <w:tr w:rsidR="00331CBA" w:rsidRPr="00331CBA" w14:paraId="28F12247" w14:textId="77777777" w:rsidTr="00BC3A00">
        <w:trPr>
          <w:trHeight w:val="510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40880C49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1175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3E4C28AF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FINANCIJSKI RASHODI GRADSKE UPRAVE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0AC1851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415.909,93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3D1B69B8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-4.600,00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5FB391A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-1,11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06E8B84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411.309,93</w:t>
            </w:r>
          </w:p>
        </w:tc>
      </w:tr>
      <w:tr w:rsidR="00331CBA" w:rsidRPr="00331CBA" w14:paraId="0AA9FF9C" w14:textId="77777777" w:rsidTr="00BC3A00">
        <w:trPr>
          <w:trHeight w:val="510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45BCCC05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Aktivnost A117503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76EBA791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OSTALI FINANCIJSKI RASHODI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49885804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163.659,94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0EA5727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-4.600,00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7C25E18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-2,81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5448DF4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159.059,94</w:t>
            </w:r>
          </w:p>
        </w:tc>
      </w:tr>
      <w:tr w:rsidR="00331CBA" w:rsidRPr="00331CBA" w14:paraId="39CBEB42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36BFB739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73E4DE58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2E32D19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93.574,97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6E9FCFB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-4.600,00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03EFB5D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-4,92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1E1F820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88.974,97</w:t>
            </w:r>
          </w:p>
        </w:tc>
      </w:tr>
      <w:tr w:rsidR="00331CBA" w:rsidRPr="00331CBA" w14:paraId="16433FF8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5F0D1CF7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543" w:type="pct"/>
            <w:vAlign w:val="center"/>
            <w:hideMark/>
          </w:tcPr>
          <w:p w14:paraId="151D0F58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7" w:type="pct"/>
            <w:vAlign w:val="center"/>
            <w:hideMark/>
          </w:tcPr>
          <w:p w14:paraId="16E24DC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93.574,97</w:t>
            </w:r>
          </w:p>
        </w:tc>
        <w:tc>
          <w:tcPr>
            <w:tcW w:w="744" w:type="pct"/>
            <w:vAlign w:val="center"/>
            <w:hideMark/>
          </w:tcPr>
          <w:p w14:paraId="02CDB41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-4.600,00</w:t>
            </w:r>
          </w:p>
        </w:tc>
        <w:tc>
          <w:tcPr>
            <w:tcW w:w="633" w:type="pct"/>
            <w:vAlign w:val="center"/>
            <w:hideMark/>
          </w:tcPr>
          <w:p w14:paraId="28829B1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-4,92</w:t>
            </w:r>
          </w:p>
        </w:tc>
        <w:tc>
          <w:tcPr>
            <w:tcW w:w="747" w:type="pct"/>
            <w:vAlign w:val="center"/>
            <w:hideMark/>
          </w:tcPr>
          <w:p w14:paraId="3583A44F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88.974,97</w:t>
            </w:r>
          </w:p>
        </w:tc>
      </w:tr>
      <w:tr w:rsidR="00331CBA" w:rsidRPr="00331CBA" w14:paraId="486C0233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2CF9DBB2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34</w:t>
            </w:r>
          </w:p>
        </w:tc>
        <w:tc>
          <w:tcPr>
            <w:tcW w:w="1543" w:type="pct"/>
            <w:vAlign w:val="center"/>
            <w:hideMark/>
          </w:tcPr>
          <w:p w14:paraId="086E03E6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Financijski rashodi</w:t>
            </w:r>
          </w:p>
        </w:tc>
        <w:tc>
          <w:tcPr>
            <w:tcW w:w="747" w:type="pct"/>
            <w:vAlign w:val="center"/>
            <w:hideMark/>
          </w:tcPr>
          <w:p w14:paraId="7F9845EC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93.574,97</w:t>
            </w:r>
          </w:p>
        </w:tc>
        <w:tc>
          <w:tcPr>
            <w:tcW w:w="744" w:type="pct"/>
            <w:vAlign w:val="center"/>
            <w:hideMark/>
          </w:tcPr>
          <w:p w14:paraId="0FBF77DB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-4.600,00</w:t>
            </w:r>
          </w:p>
        </w:tc>
        <w:tc>
          <w:tcPr>
            <w:tcW w:w="633" w:type="pct"/>
            <w:vAlign w:val="center"/>
            <w:hideMark/>
          </w:tcPr>
          <w:p w14:paraId="3F65CF9F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-4,92</w:t>
            </w:r>
          </w:p>
        </w:tc>
        <w:tc>
          <w:tcPr>
            <w:tcW w:w="747" w:type="pct"/>
            <w:vAlign w:val="center"/>
            <w:hideMark/>
          </w:tcPr>
          <w:p w14:paraId="3FDAD00B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88.974,97</w:t>
            </w:r>
          </w:p>
        </w:tc>
      </w:tr>
      <w:tr w:rsidR="00331CBA" w:rsidRPr="00331CBA" w14:paraId="7E2F4B31" w14:textId="77777777" w:rsidTr="00BC3A00">
        <w:trPr>
          <w:trHeight w:val="1020"/>
        </w:trPr>
        <w:tc>
          <w:tcPr>
            <w:tcW w:w="586" w:type="pct"/>
            <w:shd w:val="clear" w:color="000000" w:fill="000080"/>
            <w:vAlign w:val="center"/>
            <w:hideMark/>
          </w:tcPr>
          <w:p w14:paraId="729D2DF3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Razdjel 213</w:t>
            </w:r>
          </w:p>
        </w:tc>
        <w:tc>
          <w:tcPr>
            <w:tcW w:w="1543" w:type="pct"/>
            <w:shd w:val="clear" w:color="000000" w:fill="000080"/>
            <w:vAlign w:val="center"/>
            <w:hideMark/>
          </w:tcPr>
          <w:p w14:paraId="12F8B1CD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69C9B5F3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50.307.397,68</w:t>
            </w:r>
          </w:p>
        </w:tc>
        <w:tc>
          <w:tcPr>
            <w:tcW w:w="744" w:type="pct"/>
            <w:shd w:val="clear" w:color="000000" w:fill="000080"/>
            <w:vAlign w:val="center"/>
            <w:hideMark/>
          </w:tcPr>
          <w:p w14:paraId="7A56191E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-136.900,00</w:t>
            </w:r>
          </w:p>
        </w:tc>
        <w:tc>
          <w:tcPr>
            <w:tcW w:w="633" w:type="pct"/>
            <w:shd w:val="clear" w:color="000000" w:fill="000080"/>
            <w:vAlign w:val="center"/>
            <w:hideMark/>
          </w:tcPr>
          <w:p w14:paraId="540E9F0A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-0,27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4FF8284F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50.170.497,68</w:t>
            </w:r>
          </w:p>
        </w:tc>
      </w:tr>
      <w:tr w:rsidR="00331CBA" w:rsidRPr="00331CBA" w14:paraId="531586A3" w14:textId="77777777" w:rsidTr="00BC3A00">
        <w:trPr>
          <w:trHeight w:val="1020"/>
        </w:trPr>
        <w:tc>
          <w:tcPr>
            <w:tcW w:w="586" w:type="pct"/>
            <w:shd w:val="clear" w:color="000000" w:fill="0000CE"/>
            <w:vAlign w:val="center"/>
            <w:hideMark/>
          </w:tcPr>
          <w:p w14:paraId="77649799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Glava 21301</w:t>
            </w:r>
          </w:p>
        </w:tc>
        <w:tc>
          <w:tcPr>
            <w:tcW w:w="1543" w:type="pct"/>
            <w:shd w:val="clear" w:color="000000" w:fill="0000CE"/>
            <w:vAlign w:val="center"/>
            <w:hideMark/>
          </w:tcPr>
          <w:p w14:paraId="6918D213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784008BA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50.307.397,68</w:t>
            </w:r>
          </w:p>
        </w:tc>
        <w:tc>
          <w:tcPr>
            <w:tcW w:w="744" w:type="pct"/>
            <w:shd w:val="clear" w:color="000000" w:fill="0000CE"/>
            <w:vAlign w:val="center"/>
            <w:hideMark/>
          </w:tcPr>
          <w:p w14:paraId="4B9BC201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-136.900,00</w:t>
            </w:r>
          </w:p>
        </w:tc>
        <w:tc>
          <w:tcPr>
            <w:tcW w:w="633" w:type="pct"/>
            <w:shd w:val="clear" w:color="000000" w:fill="0000CE"/>
            <w:vAlign w:val="center"/>
            <w:hideMark/>
          </w:tcPr>
          <w:p w14:paraId="316E72B6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-0,27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75337B7E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50.170.497,68</w:t>
            </w:r>
          </w:p>
        </w:tc>
      </w:tr>
      <w:tr w:rsidR="00331CBA" w:rsidRPr="00331CBA" w14:paraId="5E13C0AE" w14:textId="77777777" w:rsidTr="00BC3A00">
        <w:trPr>
          <w:trHeight w:val="765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7BDAEA69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1189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185FBE20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ENERGETSKA OBNOVA OSNOVNIH ŠKOLA I DJEČJIH VRTIĆA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2C0D8E6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3.321.194,00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1F1C781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-37.000,00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22378AB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-1,11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47D1FE4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3.284.194,00</w:t>
            </w:r>
          </w:p>
        </w:tc>
      </w:tr>
      <w:tr w:rsidR="00331CBA" w:rsidRPr="00331CBA" w14:paraId="6964C186" w14:textId="77777777" w:rsidTr="00BC3A00">
        <w:trPr>
          <w:trHeight w:val="765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36D3AE79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Kapitalni projekt K118907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71D93AEF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ENERGETSKA OBNOVA DV KRIJESNICA NPOO.C6.1.R1-I1.04.0179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35B6E10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1.162.702,00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43E2B8B5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-37.000,00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6BD4CD5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-3,18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5DD5AD4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1.125.702,00</w:t>
            </w:r>
          </w:p>
        </w:tc>
      </w:tr>
      <w:tr w:rsidR="00331CBA" w:rsidRPr="00331CBA" w14:paraId="01011C05" w14:textId="77777777" w:rsidTr="00BC3A00">
        <w:trPr>
          <w:trHeight w:val="255"/>
        </w:trPr>
        <w:tc>
          <w:tcPr>
            <w:tcW w:w="586" w:type="pct"/>
            <w:shd w:val="clear" w:color="000000" w:fill="FFFF97"/>
            <w:vAlign w:val="center"/>
            <w:hideMark/>
          </w:tcPr>
          <w:p w14:paraId="596117E1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FF97"/>
            <w:vAlign w:val="center"/>
            <w:hideMark/>
          </w:tcPr>
          <w:p w14:paraId="7CDE09A5" w14:textId="0FFFBB33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FF97"/>
            <w:vAlign w:val="center"/>
            <w:hideMark/>
          </w:tcPr>
          <w:p w14:paraId="6D25094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829.000,00</w:t>
            </w:r>
          </w:p>
        </w:tc>
        <w:tc>
          <w:tcPr>
            <w:tcW w:w="744" w:type="pct"/>
            <w:shd w:val="clear" w:color="000000" w:fill="FFFF97"/>
            <w:vAlign w:val="center"/>
            <w:hideMark/>
          </w:tcPr>
          <w:p w14:paraId="40E10EC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-37.000,00</w:t>
            </w:r>
          </w:p>
        </w:tc>
        <w:tc>
          <w:tcPr>
            <w:tcW w:w="633" w:type="pct"/>
            <w:shd w:val="clear" w:color="000000" w:fill="FFFF97"/>
            <w:vAlign w:val="center"/>
            <w:hideMark/>
          </w:tcPr>
          <w:p w14:paraId="1501C8F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-4,46</w:t>
            </w:r>
          </w:p>
        </w:tc>
        <w:tc>
          <w:tcPr>
            <w:tcW w:w="747" w:type="pct"/>
            <w:shd w:val="clear" w:color="000000" w:fill="FFFF97"/>
            <w:vAlign w:val="center"/>
            <w:hideMark/>
          </w:tcPr>
          <w:p w14:paraId="00881E5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792.000,00</w:t>
            </w:r>
          </w:p>
        </w:tc>
      </w:tr>
      <w:tr w:rsidR="00331CBA" w:rsidRPr="00331CBA" w14:paraId="0106932F" w14:textId="77777777" w:rsidTr="00BC3A00">
        <w:trPr>
          <w:trHeight w:val="510"/>
        </w:trPr>
        <w:tc>
          <w:tcPr>
            <w:tcW w:w="586" w:type="pct"/>
            <w:vAlign w:val="center"/>
            <w:hideMark/>
          </w:tcPr>
          <w:p w14:paraId="229C9D92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543" w:type="pct"/>
            <w:vAlign w:val="center"/>
            <w:hideMark/>
          </w:tcPr>
          <w:p w14:paraId="6D55C064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7" w:type="pct"/>
            <w:vAlign w:val="center"/>
            <w:hideMark/>
          </w:tcPr>
          <w:p w14:paraId="0DC29F6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829.000,00</w:t>
            </w:r>
          </w:p>
        </w:tc>
        <w:tc>
          <w:tcPr>
            <w:tcW w:w="744" w:type="pct"/>
            <w:vAlign w:val="center"/>
            <w:hideMark/>
          </w:tcPr>
          <w:p w14:paraId="7E6AC16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-37.000,00</w:t>
            </w:r>
          </w:p>
        </w:tc>
        <w:tc>
          <w:tcPr>
            <w:tcW w:w="633" w:type="pct"/>
            <w:vAlign w:val="center"/>
            <w:hideMark/>
          </w:tcPr>
          <w:p w14:paraId="608B98F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-4,46</w:t>
            </w:r>
          </w:p>
        </w:tc>
        <w:tc>
          <w:tcPr>
            <w:tcW w:w="747" w:type="pct"/>
            <w:vAlign w:val="center"/>
            <w:hideMark/>
          </w:tcPr>
          <w:p w14:paraId="6677125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792.000,00</w:t>
            </w:r>
          </w:p>
        </w:tc>
      </w:tr>
      <w:tr w:rsidR="00331CBA" w:rsidRPr="00331CBA" w14:paraId="14B53796" w14:textId="77777777" w:rsidTr="00BC3A00">
        <w:trPr>
          <w:trHeight w:val="510"/>
        </w:trPr>
        <w:tc>
          <w:tcPr>
            <w:tcW w:w="586" w:type="pct"/>
            <w:vAlign w:val="center"/>
            <w:hideMark/>
          </w:tcPr>
          <w:p w14:paraId="744918CF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543" w:type="pct"/>
            <w:vAlign w:val="center"/>
            <w:hideMark/>
          </w:tcPr>
          <w:p w14:paraId="3349B9E2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7" w:type="pct"/>
            <w:vAlign w:val="center"/>
            <w:hideMark/>
          </w:tcPr>
          <w:p w14:paraId="2E6CDBB5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829.000,00</w:t>
            </w:r>
          </w:p>
        </w:tc>
        <w:tc>
          <w:tcPr>
            <w:tcW w:w="744" w:type="pct"/>
            <w:vAlign w:val="center"/>
            <w:hideMark/>
          </w:tcPr>
          <w:p w14:paraId="213588F8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-37.000,00</w:t>
            </w:r>
          </w:p>
        </w:tc>
        <w:tc>
          <w:tcPr>
            <w:tcW w:w="633" w:type="pct"/>
            <w:vAlign w:val="center"/>
            <w:hideMark/>
          </w:tcPr>
          <w:p w14:paraId="1DD4603F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-4,46</w:t>
            </w:r>
          </w:p>
        </w:tc>
        <w:tc>
          <w:tcPr>
            <w:tcW w:w="747" w:type="pct"/>
            <w:vAlign w:val="center"/>
            <w:hideMark/>
          </w:tcPr>
          <w:p w14:paraId="777D15AB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792.000,00</w:t>
            </w:r>
          </w:p>
        </w:tc>
      </w:tr>
      <w:tr w:rsidR="00331CBA" w:rsidRPr="00331CBA" w14:paraId="4D96165D" w14:textId="77777777" w:rsidTr="00BC3A00">
        <w:trPr>
          <w:trHeight w:val="510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07222FB7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Program 1195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458D3820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ENERGETSKA OBNOVA-OSTALI OBJEKTI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55AF09C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1.994.125,00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3715FAB2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-99.900,00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613F4060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-5,01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5295882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1.894.225,00</w:t>
            </w:r>
          </w:p>
        </w:tc>
      </w:tr>
      <w:tr w:rsidR="00331CBA" w:rsidRPr="00331CBA" w14:paraId="136CF296" w14:textId="77777777" w:rsidTr="00BC3A00">
        <w:trPr>
          <w:trHeight w:val="1275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11E4DCD5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Kapitalni projekt K119505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13F89233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ENER. OBNOVA JAVNE VATROGASNE POSTROJBE GRADA OSIJEKA, G. KOVAČIĆA 2, OSIJEK NPOO.C6.1.R1-I1.04.0210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420D788F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932.125,00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19D6CB1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-99.900,00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603ABDBF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-10,72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488E3AA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832.225,00</w:t>
            </w:r>
          </w:p>
        </w:tc>
      </w:tr>
      <w:tr w:rsidR="00331CBA" w:rsidRPr="00331CBA" w14:paraId="72122D45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55A316C5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6CAD58D5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5135D85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670.800,00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19B9704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-99.900,00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7A15122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-14,89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156580FD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570.900,00</w:t>
            </w:r>
          </w:p>
        </w:tc>
      </w:tr>
      <w:tr w:rsidR="00331CBA" w:rsidRPr="00331CBA" w14:paraId="195E7D72" w14:textId="77777777" w:rsidTr="00BC3A00">
        <w:trPr>
          <w:trHeight w:val="510"/>
        </w:trPr>
        <w:tc>
          <w:tcPr>
            <w:tcW w:w="586" w:type="pct"/>
            <w:vAlign w:val="center"/>
            <w:hideMark/>
          </w:tcPr>
          <w:p w14:paraId="3E5F9538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543" w:type="pct"/>
            <w:vAlign w:val="center"/>
            <w:hideMark/>
          </w:tcPr>
          <w:p w14:paraId="73EC6792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7" w:type="pct"/>
            <w:vAlign w:val="center"/>
            <w:hideMark/>
          </w:tcPr>
          <w:p w14:paraId="4F4E5143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666.000,00</w:t>
            </w:r>
          </w:p>
        </w:tc>
        <w:tc>
          <w:tcPr>
            <w:tcW w:w="744" w:type="pct"/>
            <w:vAlign w:val="center"/>
            <w:hideMark/>
          </w:tcPr>
          <w:p w14:paraId="0A904FAF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-99.900,00</w:t>
            </w:r>
          </w:p>
        </w:tc>
        <w:tc>
          <w:tcPr>
            <w:tcW w:w="633" w:type="pct"/>
            <w:vAlign w:val="center"/>
            <w:hideMark/>
          </w:tcPr>
          <w:p w14:paraId="5D4DA5F8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747" w:type="pct"/>
            <w:vAlign w:val="center"/>
            <w:hideMark/>
          </w:tcPr>
          <w:p w14:paraId="06E4FA2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566.100,00</w:t>
            </w:r>
          </w:p>
        </w:tc>
      </w:tr>
      <w:tr w:rsidR="00331CBA" w:rsidRPr="00331CBA" w14:paraId="34304C95" w14:textId="77777777" w:rsidTr="00BC3A00">
        <w:trPr>
          <w:trHeight w:val="510"/>
        </w:trPr>
        <w:tc>
          <w:tcPr>
            <w:tcW w:w="586" w:type="pct"/>
            <w:vAlign w:val="center"/>
            <w:hideMark/>
          </w:tcPr>
          <w:p w14:paraId="58FF43DF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543" w:type="pct"/>
            <w:vAlign w:val="center"/>
            <w:hideMark/>
          </w:tcPr>
          <w:p w14:paraId="53DBAA76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7" w:type="pct"/>
            <w:vAlign w:val="center"/>
            <w:hideMark/>
          </w:tcPr>
          <w:p w14:paraId="2D2752A6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666.000,00</w:t>
            </w:r>
          </w:p>
        </w:tc>
        <w:tc>
          <w:tcPr>
            <w:tcW w:w="744" w:type="pct"/>
            <w:vAlign w:val="center"/>
            <w:hideMark/>
          </w:tcPr>
          <w:p w14:paraId="589A85B7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-99.900,00</w:t>
            </w:r>
          </w:p>
        </w:tc>
        <w:tc>
          <w:tcPr>
            <w:tcW w:w="633" w:type="pct"/>
            <w:vAlign w:val="center"/>
            <w:hideMark/>
          </w:tcPr>
          <w:p w14:paraId="3B08AE66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-15,00</w:t>
            </w:r>
          </w:p>
        </w:tc>
        <w:tc>
          <w:tcPr>
            <w:tcW w:w="747" w:type="pct"/>
            <w:vAlign w:val="center"/>
            <w:hideMark/>
          </w:tcPr>
          <w:p w14:paraId="57174EA1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566.100,00</w:t>
            </w:r>
          </w:p>
        </w:tc>
      </w:tr>
      <w:tr w:rsidR="00331CBA" w:rsidRPr="00331CBA" w14:paraId="7FA0EA36" w14:textId="77777777" w:rsidTr="00BC3A00">
        <w:trPr>
          <w:trHeight w:val="510"/>
        </w:trPr>
        <w:tc>
          <w:tcPr>
            <w:tcW w:w="586" w:type="pct"/>
            <w:shd w:val="clear" w:color="000000" w:fill="000080"/>
            <w:vAlign w:val="center"/>
            <w:hideMark/>
          </w:tcPr>
          <w:p w14:paraId="3BF6BEA8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Razdjel 214</w:t>
            </w:r>
          </w:p>
        </w:tc>
        <w:tc>
          <w:tcPr>
            <w:tcW w:w="1543" w:type="pct"/>
            <w:shd w:val="clear" w:color="000000" w:fill="000080"/>
            <w:vAlign w:val="center"/>
            <w:hideMark/>
          </w:tcPr>
          <w:p w14:paraId="03FCF44C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- TAJNIŠTVO GRADA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1A34C31B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342.750,00</w:t>
            </w:r>
          </w:p>
        </w:tc>
        <w:tc>
          <w:tcPr>
            <w:tcW w:w="744" w:type="pct"/>
            <w:shd w:val="clear" w:color="000000" w:fill="000080"/>
            <w:vAlign w:val="center"/>
            <w:hideMark/>
          </w:tcPr>
          <w:p w14:paraId="752D9ED3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-4.000,00</w:t>
            </w:r>
          </w:p>
        </w:tc>
        <w:tc>
          <w:tcPr>
            <w:tcW w:w="633" w:type="pct"/>
            <w:shd w:val="clear" w:color="000000" w:fill="000080"/>
            <w:vAlign w:val="center"/>
            <w:hideMark/>
          </w:tcPr>
          <w:p w14:paraId="7232F172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-1,17</w:t>
            </w:r>
          </w:p>
        </w:tc>
        <w:tc>
          <w:tcPr>
            <w:tcW w:w="747" w:type="pct"/>
            <w:shd w:val="clear" w:color="000000" w:fill="000080"/>
            <w:vAlign w:val="center"/>
            <w:hideMark/>
          </w:tcPr>
          <w:p w14:paraId="276598BA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338.750,00</w:t>
            </w:r>
          </w:p>
        </w:tc>
      </w:tr>
      <w:tr w:rsidR="00331CBA" w:rsidRPr="00331CBA" w14:paraId="6D0F0F36" w14:textId="77777777" w:rsidTr="00BC3A00">
        <w:trPr>
          <w:trHeight w:val="510"/>
        </w:trPr>
        <w:tc>
          <w:tcPr>
            <w:tcW w:w="586" w:type="pct"/>
            <w:shd w:val="clear" w:color="000000" w:fill="0000CE"/>
            <w:vAlign w:val="center"/>
            <w:hideMark/>
          </w:tcPr>
          <w:p w14:paraId="5B46273B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Glava 21401</w:t>
            </w:r>
          </w:p>
        </w:tc>
        <w:tc>
          <w:tcPr>
            <w:tcW w:w="1543" w:type="pct"/>
            <w:shd w:val="clear" w:color="000000" w:fill="0000CE"/>
            <w:vAlign w:val="center"/>
            <w:hideMark/>
          </w:tcPr>
          <w:p w14:paraId="2D5BE7F7" w14:textId="77777777" w:rsidR="00331CBA" w:rsidRPr="00331CBA" w:rsidRDefault="00331CBA" w:rsidP="00331CBA">
            <w:pPr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UPRAVNI ODJEL - TAJNIŠTVO GRADA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39DEA6ED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342.750,00</w:t>
            </w:r>
          </w:p>
        </w:tc>
        <w:tc>
          <w:tcPr>
            <w:tcW w:w="744" w:type="pct"/>
            <w:shd w:val="clear" w:color="000000" w:fill="0000CE"/>
            <w:vAlign w:val="center"/>
            <w:hideMark/>
          </w:tcPr>
          <w:p w14:paraId="2DB6B4C8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-4.000,00</w:t>
            </w:r>
          </w:p>
        </w:tc>
        <w:tc>
          <w:tcPr>
            <w:tcW w:w="633" w:type="pct"/>
            <w:shd w:val="clear" w:color="000000" w:fill="0000CE"/>
            <w:vAlign w:val="center"/>
            <w:hideMark/>
          </w:tcPr>
          <w:p w14:paraId="55421899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-1,17</w:t>
            </w:r>
          </w:p>
        </w:tc>
        <w:tc>
          <w:tcPr>
            <w:tcW w:w="747" w:type="pct"/>
            <w:shd w:val="clear" w:color="000000" w:fill="0000CE"/>
            <w:vAlign w:val="center"/>
            <w:hideMark/>
          </w:tcPr>
          <w:p w14:paraId="63B68B68" w14:textId="77777777" w:rsidR="00331CBA" w:rsidRPr="00331CBA" w:rsidRDefault="00331CBA" w:rsidP="00331CBA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331CBA">
              <w:rPr>
                <w:b/>
                <w:bCs/>
                <w:color w:val="FFFFFF"/>
                <w:lang w:val="hr-HR" w:eastAsia="hr-HR"/>
              </w:rPr>
              <w:t>338.750,00</w:t>
            </w:r>
          </w:p>
        </w:tc>
      </w:tr>
      <w:tr w:rsidR="00331CBA" w:rsidRPr="00331CBA" w14:paraId="4767BDB5" w14:textId="77777777" w:rsidTr="00BC3A00">
        <w:trPr>
          <w:trHeight w:val="510"/>
        </w:trPr>
        <w:tc>
          <w:tcPr>
            <w:tcW w:w="586" w:type="pct"/>
            <w:shd w:val="clear" w:color="000000" w:fill="C1C1FF"/>
            <w:vAlign w:val="center"/>
            <w:hideMark/>
          </w:tcPr>
          <w:p w14:paraId="75C7832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lastRenderedPageBreak/>
              <w:t>Program 1201</w:t>
            </w:r>
          </w:p>
        </w:tc>
        <w:tc>
          <w:tcPr>
            <w:tcW w:w="1543" w:type="pct"/>
            <w:shd w:val="clear" w:color="000000" w:fill="C1C1FF"/>
            <w:vAlign w:val="center"/>
            <w:hideMark/>
          </w:tcPr>
          <w:p w14:paraId="0200393B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PRAVNI POSLOVI GRADA OSIJEKA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5DA044D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321.100,00</w:t>
            </w:r>
          </w:p>
        </w:tc>
        <w:tc>
          <w:tcPr>
            <w:tcW w:w="744" w:type="pct"/>
            <w:shd w:val="clear" w:color="000000" w:fill="C1C1FF"/>
            <w:vAlign w:val="center"/>
            <w:hideMark/>
          </w:tcPr>
          <w:p w14:paraId="687E56C8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633" w:type="pct"/>
            <w:shd w:val="clear" w:color="000000" w:fill="C1C1FF"/>
            <w:vAlign w:val="center"/>
            <w:hideMark/>
          </w:tcPr>
          <w:p w14:paraId="51D4239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-1,25</w:t>
            </w:r>
          </w:p>
        </w:tc>
        <w:tc>
          <w:tcPr>
            <w:tcW w:w="747" w:type="pct"/>
            <w:shd w:val="clear" w:color="000000" w:fill="C1C1FF"/>
            <w:vAlign w:val="center"/>
            <w:hideMark/>
          </w:tcPr>
          <w:p w14:paraId="5266A8D4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317.100,00</w:t>
            </w:r>
          </w:p>
        </w:tc>
      </w:tr>
      <w:tr w:rsidR="00331CBA" w:rsidRPr="00331CBA" w14:paraId="09E9FA71" w14:textId="77777777" w:rsidTr="00BC3A00">
        <w:trPr>
          <w:trHeight w:val="510"/>
        </w:trPr>
        <w:tc>
          <w:tcPr>
            <w:tcW w:w="586" w:type="pct"/>
            <w:shd w:val="clear" w:color="000000" w:fill="E1E1FF"/>
            <w:vAlign w:val="center"/>
            <w:hideMark/>
          </w:tcPr>
          <w:p w14:paraId="71E5A9C9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Aktivnost A120101</w:t>
            </w:r>
          </w:p>
        </w:tc>
        <w:tc>
          <w:tcPr>
            <w:tcW w:w="1543" w:type="pct"/>
            <w:shd w:val="clear" w:color="000000" w:fill="E1E1FF"/>
            <w:vAlign w:val="center"/>
            <w:hideMark/>
          </w:tcPr>
          <w:p w14:paraId="12AF667A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PRAVNI POSLOVI GRADA OSIJEKA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6DFB23DE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321.100,00</w:t>
            </w:r>
          </w:p>
        </w:tc>
        <w:tc>
          <w:tcPr>
            <w:tcW w:w="744" w:type="pct"/>
            <w:shd w:val="clear" w:color="000000" w:fill="E1E1FF"/>
            <w:vAlign w:val="center"/>
            <w:hideMark/>
          </w:tcPr>
          <w:p w14:paraId="569BFBC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633" w:type="pct"/>
            <w:shd w:val="clear" w:color="000000" w:fill="E1E1FF"/>
            <w:vAlign w:val="center"/>
            <w:hideMark/>
          </w:tcPr>
          <w:p w14:paraId="3916CC2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-1,25</w:t>
            </w:r>
          </w:p>
        </w:tc>
        <w:tc>
          <w:tcPr>
            <w:tcW w:w="747" w:type="pct"/>
            <w:shd w:val="clear" w:color="000000" w:fill="E1E1FF"/>
            <w:vAlign w:val="center"/>
            <w:hideMark/>
          </w:tcPr>
          <w:p w14:paraId="3AA292E4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317.100,00</w:t>
            </w:r>
          </w:p>
        </w:tc>
      </w:tr>
      <w:tr w:rsidR="00331CBA" w:rsidRPr="00331CBA" w14:paraId="79429C90" w14:textId="77777777" w:rsidTr="00BC3A00">
        <w:trPr>
          <w:trHeight w:val="255"/>
        </w:trPr>
        <w:tc>
          <w:tcPr>
            <w:tcW w:w="586" w:type="pct"/>
            <w:shd w:val="clear" w:color="000000" w:fill="FFEE75"/>
            <w:vAlign w:val="center"/>
            <w:hideMark/>
          </w:tcPr>
          <w:p w14:paraId="70396AB5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543" w:type="pct"/>
            <w:shd w:val="clear" w:color="000000" w:fill="FFEE75"/>
            <w:vAlign w:val="center"/>
            <w:hideMark/>
          </w:tcPr>
          <w:p w14:paraId="65BFA1A8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03A98646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321.100,00</w:t>
            </w:r>
          </w:p>
        </w:tc>
        <w:tc>
          <w:tcPr>
            <w:tcW w:w="744" w:type="pct"/>
            <w:shd w:val="clear" w:color="000000" w:fill="FFEE75"/>
            <w:vAlign w:val="center"/>
            <w:hideMark/>
          </w:tcPr>
          <w:p w14:paraId="1990CF8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633" w:type="pct"/>
            <w:shd w:val="clear" w:color="000000" w:fill="FFEE75"/>
            <w:vAlign w:val="center"/>
            <w:hideMark/>
          </w:tcPr>
          <w:p w14:paraId="6376F677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-1,25</w:t>
            </w:r>
          </w:p>
        </w:tc>
        <w:tc>
          <w:tcPr>
            <w:tcW w:w="747" w:type="pct"/>
            <w:shd w:val="clear" w:color="000000" w:fill="FFEE75"/>
            <w:vAlign w:val="center"/>
            <w:hideMark/>
          </w:tcPr>
          <w:p w14:paraId="65DA0D7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317.100,00</w:t>
            </w:r>
          </w:p>
        </w:tc>
      </w:tr>
      <w:tr w:rsidR="00331CBA" w:rsidRPr="00331CBA" w14:paraId="29599970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0B7D2B77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543" w:type="pct"/>
            <w:vAlign w:val="center"/>
            <w:hideMark/>
          </w:tcPr>
          <w:p w14:paraId="5BF91E1D" w14:textId="77777777" w:rsidR="00331CBA" w:rsidRPr="00331CBA" w:rsidRDefault="00331CBA" w:rsidP="00331CBA">
            <w:pPr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7" w:type="pct"/>
            <w:vAlign w:val="center"/>
            <w:hideMark/>
          </w:tcPr>
          <w:p w14:paraId="7F052CFA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321.100,00</w:t>
            </w:r>
          </w:p>
        </w:tc>
        <w:tc>
          <w:tcPr>
            <w:tcW w:w="744" w:type="pct"/>
            <w:vAlign w:val="center"/>
            <w:hideMark/>
          </w:tcPr>
          <w:p w14:paraId="049B68FC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633" w:type="pct"/>
            <w:vAlign w:val="center"/>
            <w:hideMark/>
          </w:tcPr>
          <w:p w14:paraId="59175041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-1,25</w:t>
            </w:r>
          </w:p>
        </w:tc>
        <w:tc>
          <w:tcPr>
            <w:tcW w:w="747" w:type="pct"/>
            <w:vAlign w:val="center"/>
            <w:hideMark/>
          </w:tcPr>
          <w:p w14:paraId="6E6EBD1B" w14:textId="77777777" w:rsidR="00331CBA" w:rsidRPr="00331CBA" w:rsidRDefault="00331CBA" w:rsidP="00331CBA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331CBA">
              <w:rPr>
                <w:b/>
                <w:bCs/>
                <w:color w:val="000000"/>
                <w:lang w:val="hr-HR" w:eastAsia="hr-HR"/>
              </w:rPr>
              <w:t>317.100,00</w:t>
            </w:r>
          </w:p>
        </w:tc>
      </w:tr>
      <w:tr w:rsidR="00331CBA" w:rsidRPr="00331CBA" w14:paraId="0B75CED9" w14:textId="77777777" w:rsidTr="00BC3A00">
        <w:trPr>
          <w:trHeight w:val="255"/>
        </w:trPr>
        <w:tc>
          <w:tcPr>
            <w:tcW w:w="586" w:type="pct"/>
            <w:vAlign w:val="center"/>
            <w:hideMark/>
          </w:tcPr>
          <w:p w14:paraId="6D60356D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543" w:type="pct"/>
            <w:vAlign w:val="center"/>
            <w:hideMark/>
          </w:tcPr>
          <w:p w14:paraId="1EEE8B57" w14:textId="77777777" w:rsidR="00331CBA" w:rsidRPr="00331CBA" w:rsidRDefault="00331CBA" w:rsidP="00331CBA">
            <w:pPr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7" w:type="pct"/>
            <w:vAlign w:val="center"/>
            <w:hideMark/>
          </w:tcPr>
          <w:p w14:paraId="40643C15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320.000,00</w:t>
            </w:r>
          </w:p>
        </w:tc>
        <w:tc>
          <w:tcPr>
            <w:tcW w:w="744" w:type="pct"/>
            <w:vAlign w:val="center"/>
            <w:hideMark/>
          </w:tcPr>
          <w:p w14:paraId="6061C34D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-4.000,00</w:t>
            </w:r>
          </w:p>
        </w:tc>
        <w:tc>
          <w:tcPr>
            <w:tcW w:w="633" w:type="pct"/>
            <w:vAlign w:val="center"/>
            <w:hideMark/>
          </w:tcPr>
          <w:p w14:paraId="218E3A5D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-1,25</w:t>
            </w:r>
          </w:p>
        </w:tc>
        <w:tc>
          <w:tcPr>
            <w:tcW w:w="747" w:type="pct"/>
            <w:vAlign w:val="center"/>
            <w:hideMark/>
          </w:tcPr>
          <w:p w14:paraId="6861D002" w14:textId="77777777" w:rsidR="00331CBA" w:rsidRPr="00331CBA" w:rsidRDefault="00331CBA" w:rsidP="00331CBA">
            <w:pPr>
              <w:jc w:val="right"/>
              <w:rPr>
                <w:color w:val="000000"/>
                <w:lang w:val="hr-HR" w:eastAsia="hr-HR"/>
              </w:rPr>
            </w:pPr>
            <w:r w:rsidRPr="00331CBA">
              <w:rPr>
                <w:color w:val="000000"/>
                <w:lang w:val="hr-HR" w:eastAsia="hr-HR"/>
              </w:rPr>
              <w:t>316.000,00</w:t>
            </w:r>
          </w:p>
        </w:tc>
      </w:tr>
    </w:tbl>
    <w:p w14:paraId="070D0AB1" w14:textId="77777777" w:rsidR="008F156E" w:rsidRDefault="008F156E" w:rsidP="00BC7316">
      <w:pPr>
        <w:pStyle w:val="Tijeloteksta"/>
        <w:ind w:right="-625"/>
        <w:jc w:val="both"/>
        <w:rPr>
          <w:bCs/>
          <w:i w:val="0"/>
        </w:rPr>
      </w:pPr>
    </w:p>
    <w:p w14:paraId="378AEAD6" w14:textId="77777777" w:rsidR="00C67420" w:rsidRDefault="00C67420" w:rsidP="00BC7316">
      <w:pPr>
        <w:pStyle w:val="Tijeloteksta"/>
        <w:ind w:right="-625"/>
        <w:jc w:val="both"/>
        <w:rPr>
          <w:bCs/>
          <w:i w:val="0"/>
        </w:rPr>
      </w:pPr>
    </w:p>
    <w:p w14:paraId="131CCF0A" w14:textId="7F4E2110" w:rsidR="0067689F" w:rsidRDefault="0067689F" w:rsidP="00635DED">
      <w:pPr>
        <w:rPr>
          <w:b/>
          <w:sz w:val="24"/>
          <w:lang w:val="hr-HR"/>
        </w:rPr>
      </w:pPr>
    </w:p>
    <w:p w14:paraId="3EFFA147" w14:textId="100171C1" w:rsidR="00AC76DC" w:rsidRDefault="005B5C64" w:rsidP="005B5C64">
      <w:pPr>
        <w:ind w:left="-540"/>
        <w:jc w:val="center"/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        </w:t>
      </w:r>
      <w:r w:rsidR="00AC76DC" w:rsidRPr="00767137">
        <w:rPr>
          <w:b/>
          <w:sz w:val="24"/>
          <w:lang w:val="hr-HR"/>
        </w:rPr>
        <w:t>II.</w:t>
      </w:r>
    </w:p>
    <w:p w14:paraId="3EFFA148" w14:textId="6C3DFC21" w:rsidR="00AC76DC" w:rsidRDefault="00AC76DC" w:rsidP="00AC76DC">
      <w:pPr>
        <w:ind w:left="-540"/>
        <w:jc w:val="center"/>
        <w:rPr>
          <w:b/>
          <w:sz w:val="24"/>
          <w:lang w:val="hr-HR"/>
        </w:rPr>
      </w:pPr>
    </w:p>
    <w:p w14:paraId="3EFFA149" w14:textId="2CC8EE53" w:rsidR="00AC76DC" w:rsidRDefault="00AC76DC" w:rsidP="00AC76DC">
      <w:pPr>
        <w:ind w:left="-270" w:right="-625"/>
        <w:jc w:val="both"/>
        <w:rPr>
          <w:sz w:val="24"/>
          <w:lang w:val="hr-HR"/>
        </w:rPr>
      </w:pPr>
      <w:r w:rsidRPr="00767137">
        <w:rPr>
          <w:b/>
          <w:sz w:val="24"/>
          <w:lang w:val="hr-HR"/>
        </w:rPr>
        <w:tab/>
      </w:r>
      <w:r>
        <w:rPr>
          <w:b/>
          <w:sz w:val="24"/>
          <w:lang w:val="hr-HR"/>
        </w:rPr>
        <w:t xml:space="preserve">      </w:t>
      </w:r>
      <w:r w:rsidRPr="00767137">
        <w:rPr>
          <w:sz w:val="24"/>
          <w:lang w:val="hr-HR"/>
        </w:rPr>
        <w:t xml:space="preserve">Ovim Zaključkom </w:t>
      </w:r>
      <w:r w:rsidRPr="004B1D0A">
        <w:rPr>
          <w:b/>
          <w:sz w:val="24"/>
          <w:lang w:val="hr-HR"/>
        </w:rPr>
        <w:t>povećavaju</w:t>
      </w:r>
      <w:r w:rsidR="00520156">
        <w:rPr>
          <w:sz w:val="24"/>
          <w:lang w:val="hr-HR"/>
        </w:rPr>
        <w:t xml:space="preserve"> se sl</w:t>
      </w:r>
      <w:r>
        <w:rPr>
          <w:sz w:val="24"/>
          <w:lang w:val="hr-HR"/>
        </w:rPr>
        <w:t>jedeće stavk</w:t>
      </w:r>
      <w:r w:rsidR="001C44D5">
        <w:rPr>
          <w:sz w:val="24"/>
          <w:lang w:val="hr-HR"/>
        </w:rPr>
        <w:t>e</w:t>
      </w:r>
      <w:r w:rsidR="00F21917">
        <w:rPr>
          <w:sz w:val="24"/>
          <w:lang w:val="hr-HR"/>
        </w:rPr>
        <w:t xml:space="preserve"> Proračuna Grada Osijeka za 202</w:t>
      </w:r>
      <w:r w:rsidR="009A45C1">
        <w:rPr>
          <w:sz w:val="24"/>
          <w:lang w:val="hr-HR"/>
        </w:rPr>
        <w:t>6</w:t>
      </w:r>
      <w:r w:rsidRPr="00767137">
        <w:rPr>
          <w:sz w:val="24"/>
          <w:lang w:val="hr-HR"/>
        </w:rPr>
        <w:t xml:space="preserve">. u </w:t>
      </w:r>
    </w:p>
    <w:p w14:paraId="6F5096DE" w14:textId="1D7BA523" w:rsidR="00E91A32" w:rsidRDefault="00AC76DC" w:rsidP="00E91A32">
      <w:pPr>
        <w:ind w:left="-270" w:right="-625"/>
        <w:jc w:val="both"/>
        <w:rPr>
          <w:b/>
          <w:bCs/>
          <w:iCs/>
          <w:sz w:val="24"/>
          <w:szCs w:val="24"/>
        </w:rPr>
      </w:pPr>
      <w:r>
        <w:rPr>
          <w:sz w:val="24"/>
          <w:lang w:val="hr-HR"/>
        </w:rPr>
        <w:t xml:space="preserve">    </w:t>
      </w:r>
      <w:r w:rsidRPr="00132E98">
        <w:rPr>
          <w:sz w:val="24"/>
          <w:lang w:val="hr-HR"/>
        </w:rPr>
        <w:t xml:space="preserve">iznosu </w:t>
      </w:r>
      <w:r w:rsidRPr="00BC3A00">
        <w:rPr>
          <w:sz w:val="24"/>
          <w:lang w:val="hr-HR"/>
        </w:rPr>
        <w:t xml:space="preserve">od </w:t>
      </w:r>
      <w:r w:rsidR="00BC3A00" w:rsidRPr="00BC3A00">
        <w:rPr>
          <w:b/>
          <w:bCs/>
          <w:sz w:val="24"/>
          <w:lang w:val="hr-HR"/>
        </w:rPr>
        <w:t>196.937</w:t>
      </w:r>
      <w:r w:rsidR="00635DED" w:rsidRPr="00BC3A00">
        <w:rPr>
          <w:b/>
          <w:bCs/>
          <w:sz w:val="24"/>
          <w:lang w:val="hr-HR"/>
        </w:rPr>
        <w:t>,00</w:t>
      </w:r>
      <w:r w:rsidR="009F1611" w:rsidRPr="00BC3A00">
        <w:rPr>
          <w:b/>
          <w:bCs/>
          <w:iCs/>
          <w:sz w:val="24"/>
          <w:szCs w:val="24"/>
        </w:rPr>
        <w:t xml:space="preserve"> </w:t>
      </w:r>
      <w:proofErr w:type="spellStart"/>
      <w:r w:rsidR="009A4200" w:rsidRPr="00BC3A00">
        <w:rPr>
          <w:b/>
          <w:bCs/>
          <w:iCs/>
          <w:sz w:val="24"/>
          <w:szCs w:val="24"/>
        </w:rPr>
        <w:t>eura</w:t>
      </w:r>
      <w:proofErr w:type="spellEnd"/>
      <w:r w:rsidR="00E56BE3" w:rsidRPr="00BC3A00">
        <w:rPr>
          <w:b/>
          <w:bCs/>
          <w:iCs/>
          <w:sz w:val="24"/>
          <w:szCs w:val="24"/>
        </w:rPr>
        <w:t>:</w:t>
      </w:r>
    </w:p>
    <w:p w14:paraId="27645E34" w14:textId="77777777" w:rsidR="00BC3A00" w:rsidRDefault="00BC3A00" w:rsidP="00E91A32">
      <w:pPr>
        <w:ind w:left="-270" w:right="-625"/>
        <w:jc w:val="both"/>
        <w:rPr>
          <w:b/>
          <w:bCs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3802"/>
        <w:gridCol w:w="1466"/>
        <w:gridCol w:w="1276"/>
        <w:gridCol w:w="1466"/>
      </w:tblGrid>
      <w:tr w:rsidR="00BC3A00" w:rsidRPr="00BC3A00" w14:paraId="27197262" w14:textId="77777777" w:rsidTr="00BC3A00">
        <w:trPr>
          <w:trHeight w:val="510"/>
        </w:trPr>
        <w:tc>
          <w:tcPr>
            <w:tcW w:w="610" w:type="pct"/>
            <w:vAlign w:val="center"/>
            <w:hideMark/>
          </w:tcPr>
          <w:p w14:paraId="0CF0DABB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2131" w:type="pct"/>
            <w:vAlign w:val="center"/>
            <w:hideMark/>
          </w:tcPr>
          <w:p w14:paraId="0F0401BE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762" w:type="pct"/>
            <w:vAlign w:val="center"/>
            <w:hideMark/>
          </w:tcPr>
          <w:p w14:paraId="27C38647" w14:textId="77777777" w:rsidR="00BC3A00" w:rsidRPr="00BC3A00" w:rsidRDefault="00BC3A00" w:rsidP="00BC3A00">
            <w:pPr>
              <w:jc w:val="center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735" w:type="pct"/>
            <w:vAlign w:val="center"/>
            <w:hideMark/>
          </w:tcPr>
          <w:p w14:paraId="13032ABC" w14:textId="77777777" w:rsidR="00BC3A00" w:rsidRPr="00BC3A00" w:rsidRDefault="00BC3A00" w:rsidP="00BC3A00">
            <w:pPr>
              <w:jc w:val="center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762" w:type="pct"/>
            <w:vAlign w:val="center"/>
            <w:hideMark/>
          </w:tcPr>
          <w:p w14:paraId="7B8B3912" w14:textId="77777777" w:rsidR="00BC3A00" w:rsidRPr="00BC3A00" w:rsidRDefault="00BC3A00" w:rsidP="00BC3A00">
            <w:pPr>
              <w:jc w:val="center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NOVI IZNOS</w:t>
            </w:r>
          </w:p>
        </w:tc>
      </w:tr>
      <w:tr w:rsidR="00BC3A00" w:rsidRPr="00BC3A00" w14:paraId="7D3762A3" w14:textId="77777777" w:rsidTr="00BC3A00">
        <w:trPr>
          <w:trHeight w:val="255"/>
        </w:trPr>
        <w:tc>
          <w:tcPr>
            <w:tcW w:w="610" w:type="pct"/>
            <w:shd w:val="clear" w:color="000000" w:fill="696969"/>
            <w:vAlign w:val="center"/>
            <w:hideMark/>
          </w:tcPr>
          <w:p w14:paraId="1645E369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2131" w:type="pct"/>
            <w:shd w:val="clear" w:color="000000" w:fill="696969"/>
            <w:vAlign w:val="center"/>
            <w:hideMark/>
          </w:tcPr>
          <w:p w14:paraId="1231E367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SVEUKUPNO RASHODI / IZDACI</w:t>
            </w:r>
          </w:p>
        </w:tc>
        <w:tc>
          <w:tcPr>
            <w:tcW w:w="762" w:type="pct"/>
            <w:shd w:val="clear" w:color="000000" w:fill="696969"/>
            <w:vAlign w:val="center"/>
            <w:hideMark/>
          </w:tcPr>
          <w:p w14:paraId="1EED98FF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227.434.041,56</w:t>
            </w:r>
          </w:p>
        </w:tc>
        <w:tc>
          <w:tcPr>
            <w:tcW w:w="735" w:type="pct"/>
            <w:shd w:val="clear" w:color="000000" w:fill="696969"/>
            <w:vAlign w:val="center"/>
            <w:hideMark/>
          </w:tcPr>
          <w:p w14:paraId="1C13396B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196.937,00</w:t>
            </w:r>
          </w:p>
        </w:tc>
        <w:tc>
          <w:tcPr>
            <w:tcW w:w="762" w:type="pct"/>
            <w:shd w:val="clear" w:color="000000" w:fill="696969"/>
            <w:vAlign w:val="center"/>
            <w:hideMark/>
          </w:tcPr>
          <w:p w14:paraId="288E7BFD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227.630.978,56</w:t>
            </w:r>
          </w:p>
        </w:tc>
      </w:tr>
      <w:tr w:rsidR="00BC3A00" w:rsidRPr="00BC3A00" w14:paraId="396CB328" w14:textId="77777777" w:rsidTr="00BC3A00">
        <w:trPr>
          <w:trHeight w:val="510"/>
        </w:trPr>
        <w:tc>
          <w:tcPr>
            <w:tcW w:w="610" w:type="pct"/>
            <w:shd w:val="clear" w:color="000000" w:fill="000080"/>
            <w:vAlign w:val="center"/>
            <w:hideMark/>
          </w:tcPr>
          <w:p w14:paraId="50CFFD3A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Razdjel 201</w:t>
            </w:r>
          </w:p>
        </w:tc>
        <w:tc>
          <w:tcPr>
            <w:tcW w:w="2131" w:type="pct"/>
            <w:shd w:val="clear" w:color="000000" w:fill="000080"/>
            <w:vAlign w:val="center"/>
            <w:hideMark/>
          </w:tcPr>
          <w:p w14:paraId="56327735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ZAJEDNIČKE POSLOVE I MJESNU SAMOUPRAVU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6913FDA0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2.734.489,00</w:t>
            </w:r>
          </w:p>
        </w:tc>
        <w:tc>
          <w:tcPr>
            <w:tcW w:w="735" w:type="pct"/>
            <w:shd w:val="clear" w:color="000000" w:fill="000080"/>
            <w:vAlign w:val="center"/>
            <w:hideMark/>
          </w:tcPr>
          <w:p w14:paraId="3EF5C701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17.700,00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75E05012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2.752.189,00</w:t>
            </w:r>
          </w:p>
        </w:tc>
      </w:tr>
      <w:tr w:rsidR="00BC3A00" w:rsidRPr="00BC3A00" w14:paraId="01EC8FA9" w14:textId="77777777" w:rsidTr="00BC3A00">
        <w:trPr>
          <w:trHeight w:val="510"/>
        </w:trPr>
        <w:tc>
          <w:tcPr>
            <w:tcW w:w="610" w:type="pct"/>
            <w:shd w:val="clear" w:color="000000" w:fill="0000CE"/>
            <w:vAlign w:val="center"/>
            <w:hideMark/>
          </w:tcPr>
          <w:p w14:paraId="1A21DFAC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Glava 20101</w:t>
            </w:r>
          </w:p>
        </w:tc>
        <w:tc>
          <w:tcPr>
            <w:tcW w:w="2131" w:type="pct"/>
            <w:shd w:val="clear" w:color="000000" w:fill="0000CE"/>
            <w:vAlign w:val="center"/>
            <w:hideMark/>
          </w:tcPr>
          <w:p w14:paraId="208E90AB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ZAJEDNIČKE POSLOVE I MJESNU SAMOUPRAVU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1850B907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2.684.782,00</w:t>
            </w:r>
          </w:p>
        </w:tc>
        <w:tc>
          <w:tcPr>
            <w:tcW w:w="735" w:type="pct"/>
            <w:shd w:val="clear" w:color="000000" w:fill="0000CE"/>
            <w:vAlign w:val="center"/>
            <w:hideMark/>
          </w:tcPr>
          <w:p w14:paraId="6BD71144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17.700,00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34BE41BC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2.702.482,00</w:t>
            </w:r>
          </w:p>
        </w:tc>
      </w:tr>
      <w:tr w:rsidR="00BC3A00" w:rsidRPr="00BC3A00" w14:paraId="2764B698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6B4FE902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1020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73AAEEC8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PREDSTAVNIČKA TIJELA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7F976590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436.199,00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6E204FB4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1.400,00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689E991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437.599,00</w:t>
            </w:r>
          </w:p>
        </w:tc>
      </w:tr>
      <w:tr w:rsidR="00BC3A00" w:rsidRPr="00BC3A00" w14:paraId="49605E06" w14:textId="77777777" w:rsidTr="00BC3A00">
        <w:trPr>
          <w:trHeight w:val="510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5DBD9C84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Aktivnost A102003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4E2A4FBD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SAVJET MLADIH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4841F30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44.273,00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2516416B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1.400,00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61D87DD6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45.673,00</w:t>
            </w:r>
          </w:p>
        </w:tc>
      </w:tr>
      <w:tr w:rsidR="00BC3A00" w:rsidRPr="00BC3A00" w14:paraId="5C93EE42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1103D982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5BBC1516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5981C40F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44.273,00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624B4FD6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1.400,00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7E429D2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45.673,00</w:t>
            </w:r>
          </w:p>
        </w:tc>
      </w:tr>
      <w:tr w:rsidR="00BC3A00" w:rsidRPr="00BC3A00" w14:paraId="22139813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32283504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4B86A887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07FC273A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44.273,00</w:t>
            </w:r>
          </w:p>
        </w:tc>
        <w:tc>
          <w:tcPr>
            <w:tcW w:w="735" w:type="pct"/>
            <w:vAlign w:val="center"/>
            <w:hideMark/>
          </w:tcPr>
          <w:p w14:paraId="6F7989ED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1.400,00</w:t>
            </w:r>
          </w:p>
        </w:tc>
        <w:tc>
          <w:tcPr>
            <w:tcW w:w="762" w:type="pct"/>
            <w:vAlign w:val="center"/>
            <w:hideMark/>
          </w:tcPr>
          <w:p w14:paraId="24AD293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45.673,00</w:t>
            </w:r>
          </w:p>
        </w:tc>
      </w:tr>
      <w:tr w:rsidR="00BC3A00" w:rsidRPr="00BC3A00" w14:paraId="4E2598F0" w14:textId="77777777" w:rsidTr="00BC3A00">
        <w:trPr>
          <w:trHeight w:val="510"/>
        </w:trPr>
        <w:tc>
          <w:tcPr>
            <w:tcW w:w="610" w:type="pct"/>
            <w:vAlign w:val="center"/>
            <w:hideMark/>
          </w:tcPr>
          <w:p w14:paraId="64BDC9FF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2131" w:type="pct"/>
            <w:vAlign w:val="center"/>
            <w:hideMark/>
          </w:tcPr>
          <w:p w14:paraId="5FFB2536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2" w:type="pct"/>
            <w:vAlign w:val="center"/>
            <w:hideMark/>
          </w:tcPr>
          <w:p w14:paraId="40CF5FD6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28.500,00</w:t>
            </w:r>
          </w:p>
        </w:tc>
        <w:tc>
          <w:tcPr>
            <w:tcW w:w="735" w:type="pct"/>
            <w:vAlign w:val="center"/>
            <w:hideMark/>
          </w:tcPr>
          <w:p w14:paraId="6E9C58B3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1.400,00</w:t>
            </w:r>
          </w:p>
        </w:tc>
        <w:tc>
          <w:tcPr>
            <w:tcW w:w="762" w:type="pct"/>
            <w:vAlign w:val="center"/>
            <w:hideMark/>
          </w:tcPr>
          <w:p w14:paraId="7F03C18F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29.900,00</w:t>
            </w:r>
          </w:p>
        </w:tc>
      </w:tr>
      <w:tr w:rsidR="00BC3A00" w:rsidRPr="00BC3A00" w14:paraId="6D20AE74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1369111F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1025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40C2953F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RAZVOJ CIVILNOG DRUŠTVA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03E47A9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38.620,00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6F3EB6A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1.300,00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53F15A43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39.920,00</w:t>
            </w:r>
          </w:p>
        </w:tc>
      </w:tr>
      <w:tr w:rsidR="00BC3A00" w:rsidRPr="00BC3A00" w14:paraId="4F71F385" w14:textId="77777777" w:rsidTr="00BC3A00">
        <w:trPr>
          <w:trHeight w:val="510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19D18A7C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Aktivnost A102501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16BA71B8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RAZVOJ CIVILNOG DRUŠTVA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09A95BF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38.620,00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4138D39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1.300,00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3C1A13AF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39.920,00</w:t>
            </w:r>
          </w:p>
        </w:tc>
      </w:tr>
      <w:tr w:rsidR="00BC3A00" w:rsidRPr="00BC3A00" w14:paraId="5F078E63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61981213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21FA5E29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1CFB1D0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38.620,00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6894FF4A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1.300,00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371295BF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39.920,00</w:t>
            </w:r>
          </w:p>
        </w:tc>
      </w:tr>
      <w:tr w:rsidR="00BC3A00" w:rsidRPr="00BC3A00" w14:paraId="02367F62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3FEE492D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337A1BB0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6E850EB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38.620,00</w:t>
            </w:r>
          </w:p>
        </w:tc>
        <w:tc>
          <w:tcPr>
            <w:tcW w:w="735" w:type="pct"/>
            <w:vAlign w:val="center"/>
            <w:hideMark/>
          </w:tcPr>
          <w:p w14:paraId="0191A1C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1.300,00</w:t>
            </w:r>
          </w:p>
        </w:tc>
        <w:tc>
          <w:tcPr>
            <w:tcW w:w="762" w:type="pct"/>
            <w:vAlign w:val="center"/>
            <w:hideMark/>
          </w:tcPr>
          <w:p w14:paraId="4AF7098F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39.920,00</w:t>
            </w:r>
          </w:p>
        </w:tc>
      </w:tr>
      <w:tr w:rsidR="00BC3A00" w:rsidRPr="00BC3A00" w14:paraId="7C9CB741" w14:textId="77777777" w:rsidTr="00BC3A00">
        <w:trPr>
          <w:trHeight w:val="510"/>
        </w:trPr>
        <w:tc>
          <w:tcPr>
            <w:tcW w:w="610" w:type="pct"/>
            <w:vAlign w:val="center"/>
            <w:hideMark/>
          </w:tcPr>
          <w:p w14:paraId="7FC175AA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2131" w:type="pct"/>
            <w:vAlign w:val="center"/>
            <w:hideMark/>
          </w:tcPr>
          <w:p w14:paraId="3BCBFB43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2" w:type="pct"/>
            <w:vAlign w:val="center"/>
            <w:hideMark/>
          </w:tcPr>
          <w:p w14:paraId="1B731787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38.620,00</w:t>
            </w:r>
          </w:p>
        </w:tc>
        <w:tc>
          <w:tcPr>
            <w:tcW w:w="735" w:type="pct"/>
            <w:vAlign w:val="center"/>
            <w:hideMark/>
          </w:tcPr>
          <w:p w14:paraId="295A55E2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1.300,00</w:t>
            </w:r>
          </w:p>
        </w:tc>
        <w:tc>
          <w:tcPr>
            <w:tcW w:w="762" w:type="pct"/>
            <w:vAlign w:val="center"/>
            <w:hideMark/>
          </w:tcPr>
          <w:p w14:paraId="099D8FA7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39.920,00</w:t>
            </w:r>
          </w:p>
        </w:tc>
      </w:tr>
      <w:tr w:rsidR="00BC3A00" w:rsidRPr="00BC3A00" w14:paraId="02992D16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232F44A8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1029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6769A73D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POKROVITELJSTVA, SPONZORSTVA I SUORGANIZACIJE RAZNIH DOGAĐAJA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5B41B09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217.000,00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021F899D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0EEF04D6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232.000,00</w:t>
            </w:r>
          </w:p>
        </w:tc>
      </w:tr>
      <w:tr w:rsidR="00BC3A00" w:rsidRPr="00BC3A00" w14:paraId="2CD60C8B" w14:textId="77777777" w:rsidTr="00BC3A00">
        <w:trPr>
          <w:trHeight w:val="510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496356F8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Aktivnost A102901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030C47DC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POKROVITELJSTVA, SPONZORSTVA I SUORGANIZACIJE RAZNIH DOGAĐAJA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092D6C49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172.000,00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2E9FEA30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47E810B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187.000,00</w:t>
            </w:r>
          </w:p>
        </w:tc>
      </w:tr>
      <w:tr w:rsidR="00BC3A00" w:rsidRPr="00BC3A00" w14:paraId="5599E36B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2AABFA61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22B11276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7E1E0DAF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172.000,00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61FFE41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30DE2764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187.000,00</w:t>
            </w:r>
          </w:p>
        </w:tc>
      </w:tr>
      <w:tr w:rsidR="00BC3A00" w:rsidRPr="00BC3A00" w14:paraId="173F822B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0BB673A4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717F000A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303178F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172.000,00</w:t>
            </w:r>
          </w:p>
        </w:tc>
        <w:tc>
          <w:tcPr>
            <w:tcW w:w="735" w:type="pct"/>
            <w:vAlign w:val="center"/>
            <w:hideMark/>
          </w:tcPr>
          <w:p w14:paraId="74F9926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62" w:type="pct"/>
            <w:vAlign w:val="center"/>
            <w:hideMark/>
          </w:tcPr>
          <w:p w14:paraId="2571BBD4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187.000,00</w:t>
            </w:r>
          </w:p>
        </w:tc>
      </w:tr>
      <w:tr w:rsidR="00BC3A00" w:rsidRPr="00BC3A00" w14:paraId="3BFE74A2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7A717067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31" w:type="pct"/>
            <w:vAlign w:val="center"/>
            <w:hideMark/>
          </w:tcPr>
          <w:p w14:paraId="6CF215E1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2" w:type="pct"/>
            <w:vAlign w:val="center"/>
            <w:hideMark/>
          </w:tcPr>
          <w:p w14:paraId="1E3E3953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144.000,00</w:t>
            </w:r>
          </w:p>
        </w:tc>
        <w:tc>
          <w:tcPr>
            <w:tcW w:w="735" w:type="pct"/>
            <w:vAlign w:val="center"/>
            <w:hideMark/>
          </w:tcPr>
          <w:p w14:paraId="5429DDDF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15.000,00</w:t>
            </w:r>
          </w:p>
        </w:tc>
        <w:tc>
          <w:tcPr>
            <w:tcW w:w="762" w:type="pct"/>
            <w:vAlign w:val="center"/>
            <w:hideMark/>
          </w:tcPr>
          <w:p w14:paraId="6531A11B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159.000,00</w:t>
            </w:r>
          </w:p>
        </w:tc>
      </w:tr>
      <w:tr w:rsidR="00BC3A00" w:rsidRPr="00BC3A00" w14:paraId="23868F66" w14:textId="77777777" w:rsidTr="00BC3A00">
        <w:trPr>
          <w:trHeight w:val="510"/>
        </w:trPr>
        <w:tc>
          <w:tcPr>
            <w:tcW w:w="610" w:type="pct"/>
            <w:shd w:val="clear" w:color="000000" w:fill="000080"/>
            <w:vAlign w:val="center"/>
            <w:hideMark/>
          </w:tcPr>
          <w:p w14:paraId="2BCD2CF1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Razdjel 202</w:t>
            </w:r>
          </w:p>
        </w:tc>
        <w:tc>
          <w:tcPr>
            <w:tcW w:w="2131" w:type="pct"/>
            <w:shd w:val="clear" w:color="000000" w:fill="000080"/>
            <w:vAlign w:val="center"/>
            <w:hideMark/>
          </w:tcPr>
          <w:p w14:paraId="7941D4F7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KOMUNALNO GOSPODARSTVO I PROMET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6D940981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30.768.781,50</w:t>
            </w:r>
          </w:p>
        </w:tc>
        <w:tc>
          <w:tcPr>
            <w:tcW w:w="735" w:type="pct"/>
            <w:shd w:val="clear" w:color="000000" w:fill="000080"/>
            <w:vAlign w:val="center"/>
            <w:hideMark/>
          </w:tcPr>
          <w:p w14:paraId="633D8AC7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4.000,00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4B01EA4E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30.772.781,50</w:t>
            </w:r>
          </w:p>
        </w:tc>
      </w:tr>
      <w:tr w:rsidR="00BC3A00" w:rsidRPr="00BC3A00" w14:paraId="51B88F48" w14:textId="77777777" w:rsidTr="00BC3A00">
        <w:trPr>
          <w:trHeight w:val="510"/>
        </w:trPr>
        <w:tc>
          <w:tcPr>
            <w:tcW w:w="610" w:type="pct"/>
            <w:shd w:val="clear" w:color="000000" w:fill="0000CE"/>
            <w:vAlign w:val="center"/>
            <w:hideMark/>
          </w:tcPr>
          <w:p w14:paraId="7C380675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lastRenderedPageBreak/>
              <w:t>Glava 20201</w:t>
            </w:r>
          </w:p>
        </w:tc>
        <w:tc>
          <w:tcPr>
            <w:tcW w:w="2131" w:type="pct"/>
            <w:shd w:val="clear" w:color="000000" w:fill="0000CE"/>
            <w:vAlign w:val="center"/>
            <w:hideMark/>
          </w:tcPr>
          <w:p w14:paraId="0C5C9E82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KOMUNALNO GOSPODARSTVO I PROMET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58399932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30.768.781,50</w:t>
            </w:r>
          </w:p>
        </w:tc>
        <w:tc>
          <w:tcPr>
            <w:tcW w:w="735" w:type="pct"/>
            <w:shd w:val="clear" w:color="000000" w:fill="0000CE"/>
            <w:vAlign w:val="center"/>
            <w:hideMark/>
          </w:tcPr>
          <w:p w14:paraId="34B7074E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4.000,00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6CA003A4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30.772.781,50</w:t>
            </w:r>
          </w:p>
        </w:tc>
      </w:tr>
      <w:tr w:rsidR="00BC3A00" w:rsidRPr="00BC3A00" w14:paraId="58C6BD17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305D9BC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1184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122E7E09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IZGRADNJA I REKONSTRUKCIJA PROMETNIH I OSTALIH JAVNIH POVRŠINA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1CA5D718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7.193.622,39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2139738F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34130580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7.197.622,39</w:t>
            </w:r>
          </w:p>
        </w:tc>
      </w:tr>
      <w:tr w:rsidR="00BC3A00" w:rsidRPr="00BC3A00" w14:paraId="6478F782" w14:textId="77777777" w:rsidTr="00BC3A00">
        <w:trPr>
          <w:trHeight w:val="765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5B510108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Kapitalni projekt K118403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4DA17C67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BICIKLISTIČKE STAZE GRADA OSIJEKA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472E55DB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697.410,00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57A0959D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469886D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701.410,00</w:t>
            </w:r>
          </w:p>
        </w:tc>
      </w:tr>
      <w:tr w:rsidR="00BC3A00" w:rsidRPr="00BC3A00" w14:paraId="5E919535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0FBC3289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41EB725C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008EFCE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319.718,00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0889F13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2EF7415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323.718,00</w:t>
            </w:r>
          </w:p>
        </w:tc>
      </w:tr>
      <w:tr w:rsidR="00BC3A00" w:rsidRPr="00BC3A00" w14:paraId="0854840A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1215ED1C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6E35F4AE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26F8A92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3.730,00</w:t>
            </w:r>
          </w:p>
        </w:tc>
        <w:tc>
          <w:tcPr>
            <w:tcW w:w="735" w:type="pct"/>
            <w:vAlign w:val="center"/>
            <w:hideMark/>
          </w:tcPr>
          <w:p w14:paraId="2C7F07D4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2" w:type="pct"/>
            <w:vAlign w:val="center"/>
            <w:hideMark/>
          </w:tcPr>
          <w:p w14:paraId="205C19BF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7.730,00</w:t>
            </w:r>
          </w:p>
        </w:tc>
      </w:tr>
      <w:tr w:rsidR="00BC3A00" w:rsidRPr="00BC3A00" w14:paraId="68BFF6E7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2D5A2A55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31" w:type="pct"/>
            <w:vAlign w:val="center"/>
            <w:hideMark/>
          </w:tcPr>
          <w:p w14:paraId="7716C948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2" w:type="pct"/>
            <w:vAlign w:val="center"/>
            <w:hideMark/>
          </w:tcPr>
          <w:p w14:paraId="4034B728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3.730,00</w:t>
            </w:r>
          </w:p>
        </w:tc>
        <w:tc>
          <w:tcPr>
            <w:tcW w:w="735" w:type="pct"/>
            <w:vAlign w:val="center"/>
            <w:hideMark/>
          </w:tcPr>
          <w:p w14:paraId="416357DE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4.000,00</w:t>
            </w:r>
          </w:p>
        </w:tc>
        <w:tc>
          <w:tcPr>
            <w:tcW w:w="762" w:type="pct"/>
            <w:vAlign w:val="center"/>
            <w:hideMark/>
          </w:tcPr>
          <w:p w14:paraId="1B2EAD6D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7.730,00</w:t>
            </w:r>
          </w:p>
        </w:tc>
      </w:tr>
      <w:tr w:rsidR="00BC3A00" w:rsidRPr="00BC3A00" w14:paraId="0EA7370B" w14:textId="77777777" w:rsidTr="00BC3A00">
        <w:trPr>
          <w:trHeight w:val="510"/>
        </w:trPr>
        <w:tc>
          <w:tcPr>
            <w:tcW w:w="610" w:type="pct"/>
            <w:shd w:val="clear" w:color="000000" w:fill="000080"/>
            <w:vAlign w:val="center"/>
            <w:hideMark/>
          </w:tcPr>
          <w:p w14:paraId="276FE0A0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Razdjel 203</w:t>
            </w:r>
          </w:p>
        </w:tc>
        <w:tc>
          <w:tcPr>
            <w:tcW w:w="2131" w:type="pct"/>
            <w:shd w:val="clear" w:color="000000" w:fill="000080"/>
            <w:vAlign w:val="center"/>
            <w:hideMark/>
          </w:tcPr>
          <w:p w14:paraId="0A091266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GOSPODARSTVO I FONDOVE EUROPSKE UNIJE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19139658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19.670.296,83</w:t>
            </w:r>
          </w:p>
        </w:tc>
        <w:tc>
          <w:tcPr>
            <w:tcW w:w="735" w:type="pct"/>
            <w:shd w:val="clear" w:color="000000" w:fill="000080"/>
            <w:vAlign w:val="center"/>
            <w:hideMark/>
          </w:tcPr>
          <w:p w14:paraId="1F7B65CB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23.102,00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5BFCDC95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19.693.398,83</w:t>
            </w:r>
          </w:p>
        </w:tc>
      </w:tr>
      <w:tr w:rsidR="00BC3A00" w:rsidRPr="00BC3A00" w14:paraId="08894D66" w14:textId="77777777" w:rsidTr="00BC3A00">
        <w:trPr>
          <w:trHeight w:val="510"/>
        </w:trPr>
        <w:tc>
          <w:tcPr>
            <w:tcW w:w="610" w:type="pct"/>
            <w:shd w:val="clear" w:color="000000" w:fill="0000CE"/>
            <w:vAlign w:val="center"/>
            <w:hideMark/>
          </w:tcPr>
          <w:p w14:paraId="3FF75E96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Glava 20301</w:t>
            </w:r>
          </w:p>
        </w:tc>
        <w:tc>
          <w:tcPr>
            <w:tcW w:w="2131" w:type="pct"/>
            <w:shd w:val="clear" w:color="000000" w:fill="0000CE"/>
            <w:vAlign w:val="center"/>
            <w:hideMark/>
          </w:tcPr>
          <w:p w14:paraId="0FF4862C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GOSPODARSTVO I FONDOVE EUROPSKE UNIJE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32CC0C1E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14.050.999,71</w:t>
            </w:r>
          </w:p>
        </w:tc>
        <w:tc>
          <w:tcPr>
            <w:tcW w:w="735" w:type="pct"/>
            <w:shd w:val="clear" w:color="000000" w:fill="0000CE"/>
            <w:vAlign w:val="center"/>
            <w:hideMark/>
          </w:tcPr>
          <w:p w14:paraId="58F9B556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23.102,00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7EAE874B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14.074.101,71</w:t>
            </w:r>
          </w:p>
        </w:tc>
      </w:tr>
      <w:tr w:rsidR="00BC3A00" w:rsidRPr="00BC3A00" w14:paraId="57975893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166AECFE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1045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1F1282D3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PRIPREME PROJEKATA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2431951F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101.300,00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1D32902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23.100,00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37D092AA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124.400,00</w:t>
            </w:r>
          </w:p>
        </w:tc>
      </w:tr>
      <w:tr w:rsidR="00BC3A00" w:rsidRPr="00BC3A00" w14:paraId="0BB631D8" w14:textId="77777777" w:rsidTr="00BC3A00">
        <w:trPr>
          <w:trHeight w:val="510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642DF0E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Aktivnost A104501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51804854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POSLOVI VEZANI UZ PRIPREME PROJEKATA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41639A0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101.300,00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2517E9E3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23.100,00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217474EB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124.400,00</w:t>
            </w:r>
          </w:p>
        </w:tc>
      </w:tr>
      <w:tr w:rsidR="00BC3A00" w:rsidRPr="00BC3A00" w14:paraId="5488BD75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67A2D01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6C169531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39665C88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101.300,00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26F89E4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23.100,00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2ADBFD14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124.400,00</w:t>
            </w:r>
          </w:p>
        </w:tc>
      </w:tr>
      <w:tr w:rsidR="00BC3A00" w:rsidRPr="00BC3A00" w14:paraId="17E4634F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1CD91F80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509A3DDA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4843B18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51.300,00</w:t>
            </w:r>
          </w:p>
        </w:tc>
        <w:tc>
          <w:tcPr>
            <w:tcW w:w="735" w:type="pct"/>
            <w:vAlign w:val="center"/>
            <w:hideMark/>
          </w:tcPr>
          <w:p w14:paraId="67FF7AD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23.100,00</w:t>
            </w:r>
          </w:p>
        </w:tc>
        <w:tc>
          <w:tcPr>
            <w:tcW w:w="762" w:type="pct"/>
            <w:vAlign w:val="center"/>
            <w:hideMark/>
          </w:tcPr>
          <w:p w14:paraId="4F1947CD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74.400,00</w:t>
            </w:r>
          </w:p>
        </w:tc>
      </w:tr>
      <w:tr w:rsidR="00BC3A00" w:rsidRPr="00BC3A00" w14:paraId="3DFD316A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2FC28D64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31" w:type="pct"/>
            <w:vAlign w:val="center"/>
            <w:hideMark/>
          </w:tcPr>
          <w:p w14:paraId="55B6F7F0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2" w:type="pct"/>
            <w:vAlign w:val="center"/>
            <w:hideMark/>
          </w:tcPr>
          <w:p w14:paraId="67529E62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36.200,00</w:t>
            </w:r>
          </w:p>
        </w:tc>
        <w:tc>
          <w:tcPr>
            <w:tcW w:w="735" w:type="pct"/>
            <w:vAlign w:val="center"/>
            <w:hideMark/>
          </w:tcPr>
          <w:p w14:paraId="6792FA87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23.100,00</w:t>
            </w:r>
          </w:p>
        </w:tc>
        <w:tc>
          <w:tcPr>
            <w:tcW w:w="762" w:type="pct"/>
            <w:vAlign w:val="center"/>
            <w:hideMark/>
          </w:tcPr>
          <w:p w14:paraId="0CA20096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59.300,00</w:t>
            </w:r>
          </w:p>
        </w:tc>
      </w:tr>
      <w:tr w:rsidR="00BC3A00" w:rsidRPr="00BC3A00" w14:paraId="0E7B6C72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355D8ED1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1046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613CC390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EU PROJEKTI U PRIPREMI, PROVEDBI I EVALUACIJI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73274AC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1.640.580,00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456C5124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6771A95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1.640.582,00</w:t>
            </w:r>
          </w:p>
        </w:tc>
      </w:tr>
      <w:tr w:rsidR="00BC3A00" w:rsidRPr="00BC3A00" w14:paraId="79023F30" w14:textId="77777777" w:rsidTr="00BC3A00">
        <w:trPr>
          <w:trHeight w:val="765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2FFBF71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Kapitalni projekt K104602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7043884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 xml:space="preserve">CREATEGREEN HR-RS00158 </w:t>
            </w:r>
            <w:proofErr w:type="spellStart"/>
            <w:r w:rsidRPr="00BC3A00">
              <w:rPr>
                <w:b/>
                <w:bCs/>
                <w:color w:val="000000"/>
                <w:lang w:val="hr-HR" w:eastAsia="hr-HR"/>
              </w:rPr>
              <w:t>Interreg</w:t>
            </w:r>
            <w:proofErr w:type="spellEnd"/>
            <w:r w:rsidRPr="00BC3A00">
              <w:rPr>
                <w:b/>
                <w:bCs/>
                <w:color w:val="000000"/>
                <w:lang w:val="hr-HR" w:eastAsia="hr-HR"/>
              </w:rPr>
              <w:t xml:space="preserve"> HR-SR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69D09C0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543.630,00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02FDCED3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5DF41CD0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543.632,00</w:t>
            </w:r>
          </w:p>
        </w:tc>
      </w:tr>
      <w:tr w:rsidR="00BC3A00" w:rsidRPr="00BC3A00" w14:paraId="53DDBB85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663F0D4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1BEDF600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13032C3A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35.900,00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7BC478D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3B5C02A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35.902,00</w:t>
            </w:r>
          </w:p>
        </w:tc>
      </w:tr>
      <w:tr w:rsidR="00BC3A00" w:rsidRPr="00BC3A00" w14:paraId="49B6437B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7C6FBFC5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661CDC54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7C3D74C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7.400,00</w:t>
            </w:r>
          </w:p>
        </w:tc>
        <w:tc>
          <w:tcPr>
            <w:tcW w:w="735" w:type="pct"/>
            <w:vAlign w:val="center"/>
            <w:hideMark/>
          </w:tcPr>
          <w:p w14:paraId="5CB5F69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2,00</w:t>
            </w:r>
          </w:p>
        </w:tc>
        <w:tc>
          <w:tcPr>
            <w:tcW w:w="762" w:type="pct"/>
            <w:vAlign w:val="center"/>
            <w:hideMark/>
          </w:tcPr>
          <w:p w14:paraId="4BC117A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7.402,00</w:t>
            </w:r>
          </w:p>
        </w:tc>
      </w:tr>
      <w:tr w:rsidR="00BC3A00" w:rsidRPr="00BC3A00" w14:paraId="6FF9D817" w14:textId="77777777" w:rsidTr="00BC3A00">
        <w:trPr>
          <w:trHeight w:val="510"/>
        </w:trPr>
        <w:tc>
          <w:tcPr>
            <w:tcW w:w="610" w:type="pct"/>
            <w:vAlign w:val="center"/>
            <w:hideMark/>
          </w:tcPr>
          <w:p w14:paraId="70479448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2131" w:type="pct"/>
            <w:vAlign w:val="center"/>
            <w:hideMark/>
          </w:tcPr>
          <w:p w14:paraId="05107CC1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2" w:type="pct"/>
            <w:vAlign w:val="center"/>
            <w:hideMark/>
          </w:tcPr>
          <w:p w14:paraId="648EAF7C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4.100,00</w:t>
            </w:r>
          </w:p>
        </w:tc>
        <w:tc>
          <w:tcPr>
            <w:tcW w:w="735" w:type="pct"/>
            <w:vAlign w:val="center"/>
            <w:hideMark/>
          </w:tcPr>
          <w:p w14:paraId="50EF0ACD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2,00</w:t>
            </w:r>
          </w:p>
        </w:tc>
        <w:tc>
          <w:tcPr>
            <w:tcW w:w="762" w:type="pct"/>
            <w:vAlign w:val="center"/>
            <w:hideMark/>
          </w:tcPr>
          <w:p w14:paraId="7D7E43BE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4.102,00</w:t>
            </w:r>
          </w:p>
        </w:tc>
      </w:tr>
      <w:tr w:rsidR="00BC3A00" w:rsidRPr="00BC3A00" w14:paraId="7CAD257E" w14:textId="77777777" w:rsidTr="00BC3A00">
        <w:trPr>
          <w:trHeight w:val="510"/>
        </w:trPr>
        <w:tc>
          <w:tcPr>
            <w:tcW w:w="610" w:type="pct"/>
            <w:shd w:val="clear" w:color="000000" w:fill="000080"/>
            <w:vAlign w:val="center"/>
            <w:hideMark/>
          </w:tcPr>
          <w:p w14:paraId="5EE3E529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Razdjel 207</w:t>
            </w:r>
          </w:p>
        </w:tc>
        <w:tc>
          <w:tcPr>
            <w:tcW w:w="2131" w:type="pct"/>
            <w:shd w:val="clear" w:color="000000" w:fill="000080"/>
            <w:vAlign w:val="center"/>
            <w:hideMark/>
          </w:tcPr>
          <w:p w14:paraId="67DB4B01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62D961E4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7.270.820,00</w:t>
            </w:r>
          </w:p>
        </w:tc>
        <w:tc>
          <w:tcPr>
            <w:tcW w:w="735" w:type="pct"/>
            <w:shd w:val="clear" w:color="000000" w:fill="000080"/>
            <w:vAlign w:val="center"/>
            <w:hideMark/>
          </w:tcPr>
          <w:p w14:paraId="488D63AF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75,00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73361414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7.270.895,00</w:t>
            </w:r>
          </w:p>
        </w:tc>
      </w:tr>
      <w:tr w:rsidR="00BC3A00" w:rsidRPr="00BC3A00" w14:paraId="4B82FB75" w14:textId="77777777" w:rsidTr="00BC3A00">
        <w:trPr>
          <w:trHeight w:val="510"/>
        </w:trPr>
        <w:tc>
          <w:tcPr>
            <w:tcW w:w="610" w:type="pct"/>
            <w:shd w:val="clear" w:color="000000" w:fill="0000CE"/>
            <w:vAlign w:val="center"/>
            <w:hideMark/>
          </w:tcPr>
          <w:p w14:paraId="19845813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Glava 20701</w:t>
            </w:r>
          </w:p>
        </w:tc>
        <w:tc>
          <w:tcPr>
            <w:tcW w:w="2131" w:type="pct"/>
            <w:shd w:val="clear" w:color="000000" w:fill="0000CE"/>
            <w:vAlign w:val="center"/>
            <w:hideMark/>
          </w:tcPr>
          <w:p w14:paraId="053389C7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2539459A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7.270.820,00</w:t>
            </w:r>
          </w:p>
        </w:tc>
        <w:tc>
          <w:tcPr>
            <w:tcW w:w="735" w:type="pct"/>
            <w:shd w:val="clear" w:color="000000" w:fill="0000CE"/>
            <w:vAlign w:val="center"/>
            <w:hideMark/>
          </w:tcPr>
          <w:p w14:paraId="212FE22A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75,00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45042818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7.270.895,00</w:t>
            </w:r>
          </w:p>
        </w:tc>
      </w:tr>
      <w:tr w:rsidR="00BC3A00" w:rsidRPr="00BC3A00" w14:paraId="5FC21945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7AF59011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1121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39A4D0D7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PROMIDŽBA ZDRAVSTVENIH AKTIVNOSTI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02EC9AE8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157.270,00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49FF5EB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75,00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64E27C29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157.345,00</w:t>
            </w:r>
          </w:p>
        </w:tc>
      </w:tr>
      <w:tr w:rsidR="00BC3A00" w:rsidRPr="00BC3A00" w14:paraId="57E75270" w14:textId="77777777" w:rsidTr="00BC3A00">
        <w:trPr>
          <w:trHeight w:val="765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345046E1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Tekući projekt T112102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06BC0547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BC3A00">
              <w:rPr>
                <w:b/>
                <w:bCs/>
                <w:color w:val="000000"/>
                <w:lang w:val="hr-HR" w:eastAsia="hr-HR"/>
              </w:rPr>
              <w:t>UrbanBlueHealth</w:t>
            </w:r>
            <w:proofErr w:type="spellEnd"/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7623189B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74.370,00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3B73EBC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75,00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6928A8F9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74.445,00</w:t>
            </w:r>
          </w:p>
        </w:tc>
      </w:tr>
      <w:tr w:rsidR="00BC3A00" w:rsidRPr="00BC3A00" w14:paraId="0D86B3EF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605287CC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593099A4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3882FE1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10.110,00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1459DC0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75,00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565B743A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10.185,00</w:t>
            </w:r>
          </w:p>
        </w:tc>
      </w:tr>
      <w:tr w:rsidR="00BC3A00" w:rsidRPr="00BC3A00" w14:paraId="2D92B759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03B189A8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4CFA9D7D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4578ABB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10.060,00</w:t>
            </w:r>
          </w:p>
        </w:tc>
        <w:tc>
          <w:tcPr>
            <w:tcW w:w="735" w:type="pct"/>
            <w:vAlign w:val="center"/>
            <w:hideMark/>
          </w:tcPr>
          <w:p w14:paraId="416137A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75,00</w:t>
            </w:r>
          </w:p>
        </w:tc>
        <w:tc>
          <w:tcPr>
            <w:tcW w:w="762" w:type="pct"/>
            <w:vAlign w:val="center"/>
            <w:hideMark/>
          </w:tcPr>
          <w:p w14:paraId="49A0817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10.135,00</w:t>
            </w:r>
          </w:p>
        </w:tc>
      </w:tr>
      <w:tr w:rsidR="00BC3A00" w:rsidRPr="00BC3A00" w14:paraId="202469F3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7090AF5D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31" w:type="pct"/>
            <w:vAlign w:val="center"/>
            <w:hideMark/>
          </w:tcPr>
          <w:p w14:paraId="79A48169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2" w:type="pct"/>
            <w:vAlign w:val="center"/>
            <w:hideMark/>
          </w:tcPr>
          <w:p w14:paraId="37059873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2.180,00</w:t>
            </w:r>
          </w:p>
        </w:tc>
        <w:tc>
          <w:tcPr>
            <w:tcW w:w="735" w:type="pct"/>
            <w:vAlign w:val="center"/>
            <w:hideMark/>
          </w:tcPr>
          <w:p w14:paraId="6CB63EA1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75,00</w:t>
            </w:r>
          </w:p>
        </w:tc>
        <w:tc>
          <w:tcPr>
            <w:tcW w:w="762" w:type="pct"/>
            <w:vAlign w:val="center"/>
            <w:hideMark/>
          </w:tcPr>
          <w:p w14:paraId="268D91F0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2.255,00</w:t>
            </w:r>
          </w:p>
        </w:tc>
      </w:tr>
      <w:tr w:rsidR="00BC3A00" w:rsidRPr="00BC3A00" w14:paraId="29B2DD89" w14:textId="77777777" w:rsidTr="00BC3A00">
        <w:trPr>
          <w:trHeight w:val="510"/>
        </w:trPr>
        <w:tc>
          <w:tcPr>
            <w:tcW w:w="610" w:type="pct"/>
            <w:shd w:val="clear" w:color="000000" w:fill="000080"/>
            <w:vAlign w:val="center"/>
            <w:hideMark/>
          </w:tcPr>
          <w:p w14:paraId="300146E0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Razdjel 209</w:t>
            </w:r>
          </w:p>
        </w:tc>
        <w:tc>
          <w:tcPr>
            <w:tcW w:w="2131" w:type="pct"/>
            <w:shd w:val="clear" w:color="000000" w:fill="000080"/>
            <w:vAlign w:val="center"/>
            <w:hideMark/>
          </w:tcPr>
          <w:p w14:paraId="3C08D0AC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393A3365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8.337.915,00</w:t>
            </w:r>
          </w:p>
        </w:tc>
        <w:tc>
          <w:tcPr>
            <w:tcW w:w="735" w:type="pct"/>
            <w:shd w:val="clear" w:color="000000" w:fill="000080"/>
            <w:vAlign w:val="center"/>
            <w:hideMark/>
          </w:tcPr>
          <w:p w14:paraId="08D28C87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6.560,00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1065BA90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8.344.475,00</w:t>
            </w:r>
          </w:p>
        </w:tc>
      </w:tr>
      <w:tr w:rsidR="00BC3A00" w:rsidRPr="00BC3A00" w14:paraId="3740D4A4" w14:textId="77777777" w:rsidTr="00BC3A00">
        <w:trPr>
          <w:trHeight w:val="510"/>
        </w:trPr>
        <w:tc>
          <w:tcPr>
            <w:tcW w:w="610" w:type="pct"/>
            <w:shd w:val="clear" w:color="000000" w:fill="0000CE"/>
            <w:vAlign w:val="center"/>
            <w:hideMark/>
          </w:tcPr>
          <w:p w14:paraId="4DE9A596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lastRenderedPageBreak/>
              <w:t>Glava 20901</w:t>
            </w:r>
          </w:p>
        </w:tc>
        <w:tc>
          <w:tcPr>
            <w:tcW w:w="2131" w:type="pct"/>
            <w:shd w:val="clear" w:color="000000" w:fill="0000CE"/>
            <w:vAlign w:val="center"/>
            <w:hideMark/>
          </w:tcPr>
          <w:p w14:paraId="17825D03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7F36F6AE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8.337.915,00</w:t>
            </w:r>
          </w:p>
        </w:tc>
        <w:tc>
          <w:tcPr>
            <w:tcW w:w="735" w:type="pct"/>
            <w:shd w:val="clear" w:color="000000" w:fill="0000CE"/>
            <w:vAlign w:val="center"/>
            <w:hideMark/>
          </w:tcPr>
          <w:p w14:paraId="7AA2730F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6.560,00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4524FE69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8.344.475,00</w:t>
            </w:r>
          </w:p>
        </w:tc>
      </w:tr>
      <w:tr w:rsidR="00BC3A00" w:rsidRPr="00BC3A00" w14:paraId="1C6F685F" w14:textId="77777777" w:rsidTr="00BC3A00">
        <w:trPr>
          <w:trHeight w:val="765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4D2A70E4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1140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7039C872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UPRAVLJANJE GRAĐEVINSKIM ZEMLJIŠTIMA U VLASNIŠTVU GRADA OSIJEKA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73CBB3A6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1.782.200,00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68B7D96B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1.500,00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701CD049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1.783.700,00</w:t>
            </w:r>
          </w:p>
        </w:tc>
      </w:tr>
      <w:tr w:rsidR="00BC3A00" w:rsidRPr="00BC3A00" w14:paraId="2D7CDE13" w14:textId="77777777" w:rsidTr="00BC3A00">
        <w:trPr>
          <w:trHeight w:val="510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7903D50E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Aktivnost A114001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23118468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IMOVINSKO-PRAVNI POSLOVI VEZANI ZA GRADSKA ZEMLJIŠTA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7211493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1.676.000,00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1C33C9F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1.500,00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09D78E5B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1.677.500,00</w:t>
            </w:r>
          </w:p>
        </w:tc>
      </w:tr>
      <w:tr w:rsidR="00BC3A00" w:rsidRPr="00BC3A00" w14:paraId="61BD93D0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2A604E67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4BAC948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36CB6B2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61.000,00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34DA2B5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1.500,00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30BD1AE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62.500,00</w:t>
            </w:r>
          </w:p>
        </w:tc>
      </w:tr>
      <w:tr w:rsidR="00BC3A00" w:rsidRPr="00BC3A00" w14:paraId="191D8B1B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40DC7D7C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65C6DF9A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197D03D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51.000,00</w:t>
            </w:r>
          </w:p>
        </w:tc>
        <w:tc>
          <w:tcPr>
            <w:tcW w:w="735" w:type="pct"/>
            <w:vAlign w:val="center"/>
            <w:hideMark/>
          </w:tcPr>
          <w:p w14:paraId="6C083FD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1.500,00</w:t>
            </w:r>
          </w:p>
        </w:tc>
        <w:tc>
          <w:tcPr>
            <w:tcW w:w="762" w:type="pct"/>
            <w:vAlign w:val="center"/>
            <w:hideMark/>
          </w:tcPr>
          <w:p w14:paraId="13860FE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52.500,00</w:t>
            </w:r>
          </w:p>
        </w:tc>
      </w:tr>
      <w:tr w:rsidR="00BC3A00" w:rsidRPr="00BC3A00" w14:paraId="0EA3DFBB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1D6E5165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31" w:type="pct"/>
            <w:vAlign w:val="center"/>
            <w:hideMark/>
          </w:tcPr>
          <w:p w14:paraId="2C354737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2" w:type="pct"/>
            <w:vAlign w:val="center"/>
            <w:hideMark/>
          </w:tcPr>
          <w:p w14:paraId="12F9D350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51.000,00</w:t>
            </w:r>
          </w:p>
        </w:tc>
        <w:tc>
          <w:tcPr>
            <w:tcW w:w="735" w:type="pct"/>
            <w:vAlign w:val="center"/>
            <w:hideMark/>
          </w:tcPr>
          <w:p w14:paraId="152C5EBC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1.500,00</w:t>
            </w:r>
          </w:p>
        </w:tc>
        <w:tc>
          <w:tcPr>
            <w:tcW w:w="762" w:type="pct"/>
            <w:vAlign w:val="center"/>
            <w:hideMark/>
          </w:tcPr>
          <w:p w14:paraId="623B0E63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52.500,00</w:t>
            </w:r>
          </w:p>
        </w:tc>
      </w:tr>
      <w:tr w:rsidR="00BC3A00" w:rsidRPr="00BC3A00" w14:paraId="709A6ECD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3FCAD4C3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1143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63510FC9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UPRAVLJANJE SPORTSKIM OBJEKTIMA U VLASNIŠTVU GRADA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37D76EC8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973.300,00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5EC1C38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760,00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4A77CA58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974.060,00</w:t>
            </w:r>
          </w:p>
        </w:tc>
      </w:tr>
      <w:tr w:rsidR="00BC3A00" w:rsidRPr="00BC3A00" w14:paraId="531D2E78" w14:textId="77777777" w:rsidTr="00BC3A00">
        <w:trPr>
          <w:trHeight w:val="510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6F99B0B2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Aktivnost A114302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761C912D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UPRAVLJANJE BAZENIMA RC COPACABANA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40FA569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973.300,00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5ED7F62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760,00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1E0C261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974.060,00</w:t>
            </w:r>
          </w:p>
        </w:tc>
      </w:tr>
      <w:tr w:rsidR="00BC3A00" w:rsidRPr="00BC3A00" w14:paraId="2604D135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218C98B2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29CABC1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619F30A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973.300,00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331B20A9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760,00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32C0B5A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974.060,00</w:t>
            </w:r>
          </w:p>
        </w:tc>
      </w:tr>
      <w:tr w:rsidR="00BC3A00" w:rsidRPr="00BC3A00" w14:paraId="60CCC08C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21DAB16D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5DD56DE6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5FE5FF7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827.340,00</w:t>
            </w:r>
          </w:p>
        </w:tc>
        <w:tc>
          <w:tcPr>
            <w:tcW w:w="735" w:type="pct"/>
            <w:vAlign w:val="center"/>
            <w:hideMark/>
          </w:tcPr>
          <w:p w14:paraId="1585B20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760,00</w:t>
            </w:r>
          </w:p>
        </w:tc>
        <w:tc>
          <w:tcPr>
            <w:tcW w:w="762" w:type="pct"/>
            <w:vAlign w:val="center"/>
            <w:hideMark/>
          </w:tcPr>
          <w:p w14:paraId="450B6273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828.100,00</w:t>
            </w:r>
          </w:p>
        </w:tc>
      </w:tr>
      <w:tr w:rsidR="00BC3A00" w:rsidRPr="00BC3A00" w14:paraId="18750584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2A03B4D8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31" w:type="pct"/>
            <w:vAlign w:val="center"/>
            <w:hideMark/>
          </w:tcPr>
          <w:p w14:paraId="6B3D9137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2" w:type="pct"/>
            <w:vAlign w:val="center"/>
            <w:hideMark/>
          </w:tcPr>
          <w:p w14:paraId="33F8E783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826.140,00</w:t>
            </w:r>
          </w:p>
        </w:tc>
        <w:tc>
          <w:tcPr>
            <w:tcW w:w="735" w:type="pct"/>
            <w:vAlign w:val="center"/>
            <w:hideMark/>
          </w:tcPr>
          <w:p w14:paraId="6ED6623B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760,00</w:t>
            </w:r>
          </w:p>
        </w:tc>
        <w:tc>
          <w:tcPr>
            <w:tcW w:w="762" w:type="pct"/>
            <w:vAlign w:val="center"/>
            <w:hideMark/>
          </w:tcPr>
          <w:p w14:paraId="318362E0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826.900,00</w:t>
            </w:r>
          </w:p>
        </w:tc>
      </w:tr>
      <w:tr w:rsidR="00BC3A00" w:rsidRPr="00BC3A00" w14:paraId="19633B3D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5C616022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1144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1EB1E79F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UPRAVLJANJE OSTALOM IMOVINOM GRADA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2A0F8E7D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108.630,00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31DA0F14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4.300,00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1581388D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112.930,00</w:t>
            </w:r>
          </w:p>
        </w:tc>
      </w:tr>
      <w:tr w:rsidR="00BC3A00" w:rsidRPr="00BC3A00" w14:paraId="5D8C73B0" w14:textId="77777777" w:rsidTr="00BC3A00">
        <w:trPr>
          <w:trHeight w:val="510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0EE4479D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Aktivnost A114401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669C0B34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ODRŽAVANJE OBJEKATA GRADSKE UPRAVE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0B66BA70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108.630,00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7F0B076B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4.300,00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65287E9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112.930,00</w:t>
            </w:r>
          </w:p>
        </w:tc>
      </w:tr>
      <w:tr w:rsidR="00BC3A00" w:rsidRPr="00BC3A00" w14:paraId="1D2FA33D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703F202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40C20DC7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6F976461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108.630,00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1DF2DC5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4.300,00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08FAEBAB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112.930,00</w:t>
            </w:r>
          </w:p>
        </w:tc>
      </w:tr>
      <w:tr w:rsidR="00BC3A00" w:rsidRPr="00BC3A00" w14:paraId="6C76E985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479623C4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65E6F06A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67A2070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8.630,00</w:t>
            </w:r>
          </w:p>
        </w:tc>
        <w:tc>
          <w:tcPr>
            <w:tcW w:w="735" w:type="pct"/>
            <w:vAlign w:val="center"/>
            <w:hideMark/>
          </w:tcPr>
          <w:p w14:paraId="4DF435F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4.300,00</w:t>
            </w:r>
          </w:p>
        </w:tc>
        <w:tc>
          <w:tcPr>
            <w:tcW w:w="762" w:type="pct"/>
            <w:vAlign w:val="center"/>
            <w:hideMark/>
          </w:tcPr>
          <w:p w14:paraId="2CC714D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12.930,00</w:t>
            </w:r>
          </w:p>
        </w:tc>
      </w:tr>
      <w:tr w:rsidR="00BC3A00" w:rsidRPr="00BC3A00" w14:paraId="0C5FC4C0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28E991B9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31" w:type="pct"/>
            <w:vAlign w:val="center"/>
            <w:hideMark/>
          </w:tcPr>
          <w:p w14:paraId="23882A2B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2" w:type="pct"/>
            <w:vAlign w:val="center"/>
            <w:hideMark/>
          </w:tcPr>
          <w:p w14:paraId="39C683CC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8.630,00</w:t>
            </w:r>
          </w:p>
        </w:tc>
        <w:tc>
          <w:tcPr>
            <w:tcW w:w="735" w:type="pct"/>
            <w:vAlign w:val="center"/>
            <w:hideMark/>
          </w:tcPr>
          <w:p w14:paraId="0FBAEA3A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4.300,00</w:t>
            </w:r>
          </w:p>
        </w:tc>
        <w:tc>
          <w:tcPr>
            <w:tcW w:w="762" w:type="pct"/>
            <w:vAlign w:val="center"/>
            <w:hideMark/>
          </w:tcPr>
          <w:p w14:paraId="10B860A1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12.930,00</w:t>
            </w:r>
          </w:p>
        </w:tc>
      </w:tr>
      <w:tr w:rsidR="00BC3A00" w:rsidRPr="00BC3A00" w14:paraId="28DF6DF7" w14:textId="77777777" w:rsidTr="00BC3A00">
        <w:trPr>
          <w:trHeight w:val="255"/>
        </w:trPr>
        <w:tc>
          <w:tcPr>
            <w:tcW w:w="610" w:type="pct"/>
            <w:shd w:val="clear" w:color="000000" w:fill="000080"/>
            <w:vAlign w:val="center"/>
            <w:hideMark/>
          </w:tcPr>
          <w:p w14:paraId="510BBF6F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Razdjel 212</w:t>
            </w:r>
          </w:p>
        </w:tc>
        <w:tc>
          <w:tcPr>
            <w:tcW w:w="2131" w:type="pct"/>
            <w:shd w:val="clear" w:color="000000" w:fill="000080"/>
            <w:vAlign w:val="center"/>
            <w:hideMark/>
          </w:tcPr>
          <w:p w14:paraId="4ABBDC51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FINANCIJE I NABAVU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23FFE4D9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13.531.396,96</w:t>
            </w:r>
          </w:p>
        </w:tc>
        <w:tc>
          <w:tcPr>
            <w:tcW w:w="735" w:type="pct"/>
            <w:shd w:val="clear" w:color="000000" w:fill="000080"/>
            <w:vAlign w:val="center"/>
            <w:hideMark/>
          </w:tcPr>
          <w:p w14:paraId="2AFB0F02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4.600,00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7C7B7FB6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13.535.996,96</w:t>
            </w:r>
          </w:p>
        </w:tc>
      </w:tr>
      <w:tr w:rsidR="00BC3A00" w:rsidRPr="00BC3A00" w14:paraId="563DBDBC" w14:textId="77777777" w:rsidTr="00BC3A00">
        <w:trPr>
          <w:trHeight w:val="255"/>
        </w:trPr>
        <w:tc>
          <w:tcPr>
            <w:tcW w:w="610" w:type="pct"/>
            <w:shd w:val="clear" w:color="000000" w:fill="0000CE"/>
            <w:vAlign w:val="center"/>
            <w:hideMark/>
          </w:tcPr>
          <w:p w14:paraId="1E8A7885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Glava 21201</w:t>
            </w:r>
          </w:p>
        </w:tc>
        <w:tc>
          <w:tcPr>
            <w:tcW w:w="2131" w:type="pct"/>
            <w:shd w:val="clear" w:color="000000" w:fill="0000CE"/>
            <w:vAlign w:val="center"/>
            <w:hideMark/>
          </w:tcPr>
          <w:p w14:paraId="413E4D59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FINANCIJE I NABAVU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0E2A30AB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13.531.396,96</w:t>
            </w:r>
          </w:p>
        </w:tc>
        <w:tc>
          <w:tcPr>
            <w:tcW w:w="735" w:type="pct"/>
            <w:shd w:val="clear" w:color="000000" w:fill="0000CE"/>
            <w:vAlign w:val="center"/>
            <w:hideMark/>
          </w:tcPr>
          <w:p w14:paraId="0399C1BA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4.600,00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3CA9B97D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13.535.996,96</w:t>
            </w:r>
          </w:p>
        </w:tc>
      </w:tr>
      <w:tr w:rsidR="00BC3A00" w:rsidRPr="00BC3A00" w14:paraId="14E66EC7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19A4C086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1174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607A8562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MATERIJALNI RASHODI JAVNE UPRAVE I ADMINISTRACIJE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575BDCFD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958.543,03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7A39AE53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4.600,00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11E18CE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963.143,03</w:t>
            </w:r>
          </w:p>
        </w:tc>
      </w:tr>
      <w:tr w:rsidR="00BC3A00" w:rsidRPr="00BC3A00" w14:paraId="7E8BFE2B" w14:textId="77777777" w:rsidTr="00BC3A00">
        <w:trPr>
          <w:trHeight w:val="510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6734965E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Aktivnost A117403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67797853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ADMINISTRATIVNE I INTELEKTUALNE USLUGE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3A0A02B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842.253,03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2D17C66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4.600,00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0424458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846.853,03</w:t>
            </w:r>
          </w:p>
        </w:tc>
      </w:tr>
      <w:tr w:rsidR="00BC3A00" w:rsidRPr="00BC3A00" w14:paraId="5BBE8974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5BA2A551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09ACEB45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49CA7D8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842.253,03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783F48A3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4.600,00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2ED27AD2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846.853,03</w:t>
            </w:r>
          </w:p>
        </w:tc>
      </w:tr>
      <w:tr w:rsidR="00BC3A00" w:rsidRPr="00BC3A00" w14:paraId="6F15A87B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37AC05B3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5D6386B5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4E33B00F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842.253,03</w:t>
            </w:r>
          </w:p>
        </w:tc>
        <w:tc>
          <w:tcPr>
            <w:tcW w:w="735" w:type="pct"/>
            <w:vAlign w:val="center"/>
            <w:hideMark/>
          </w:tcPr>
          <w:p w14:paraId="2FF6154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4.600,00</w:t>
            </w:r>
          </w:p>
        </w:tc>
        <w:tc>
          <w:tcPr>
            <w:tcW w:w="762" w:type="pct"/>
            <w:vAlign w:val="center"/>
            <w:hideMark/>
          </w:tcPr>
          <w:p w14:paraId="0E9B18D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846.853,03</w:t>
            </w:r>
          </w:p>
        </w:tc>
      </w:tr>
      <w:tr w:rsidR="00BC3A00" w:rsidRPr="00BC3A00" w14:paraId="1A66AB9E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2CED5A7D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31" w:type="pct"/>
            <w:vAlign w:val="center"/>
            <w:hideMark/>
          </w:tcPr>
          <w:p w14:paraId="28B54527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2" w:type="pct"/>
            <w:vAlign w:val="center"/>
            <w:hideMark/>
          </w:tcPr>
          <w:p w14:paraId="4D2AB78B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842.253,03</w:t>
            </w:r>
          </w:p>
        </w:tc>
        <w:tc>
          <w:tcPr>
            <w:tcW w:w="735" w:type="pct"/>
            <w:vAlign w:val="center"/>
            <w:hideMark/>
          </w:tcPr>
          <w:p w14:paraId="7AD0292F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4.600,00</w:t>
            </w:r>
          </w:p>
        </w:tc>
        <w:tc>
          <w:tcPr>
            <w:tcW w:w="762" w:type="pct"/>
            <w:vAlign w:val="center"/>
            <w:hideMark/>
          </w:tcPr>
          <w:p w14:paraId="1EC8DA2D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846.853,03</w:t>
            </w:r>
          </w:p>
        </w:tc>
      </w:tr>
      <w:tr w:rsidR="00BC3A00" w:rsidRPr="00BC3A00" w14:paraId="57944202" w14:textId="77777777" w:rsidTr="00BC3A00">
        <w:trPr>
          <w:trHeight w:val="765"/>
        </w:trPr>
        <w:tc>
          <w:tcPr>
            <w:tcW w:w="610" w:type="pct"/>
            <w:shd w:val="clear" w:color="000000" w:fill="000080"/>
            <w:vAlign w:val="center"/>
            <w:hideMark/>
          </w:tcPr>
          <w:p w14:paraId="6FD299DF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Razdjel 213</w:t>
            </w:r>
          </w:p>
        </w:tc>
        <w:tc>
          <w:tcPr>
            <w:tcW w:w="2131" w:type="pct"/>
            <w:shd w:val="clear" w:color="000000" w:fill="000080"/>
            <w:vAlign w:val="center"/>
            <w:hideMark/>
          </w:tcPr>
          <w:p w14:paraId="7D65F92B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4C14DBE2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50.307.397,68</w:t>
            </w:r>
          </w:p>
        </w:tc>
        <w:tc>
          <w:tcPr>
            <w:tcW w:w="735" w:type="pct"/>
            <w:shd w:val="clear" w:color="000000" w:fill="000080"/>
            <w:vAlign w:val="center"/>
            <w:hideMark/>
          </w:tcPr>
          <w:p w14:paraId="57445148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136.900,00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72EF0B5F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50.444.297,68</w:t>
            </w:r>
          </w:p>
        </w:tc>
      </w:tr>
      <w:tr w:rsidR="00BC3A00" w:rsidRPr="00BC3A00" w14:paraId="35B27D7B" w14:textId="77777777" w:rsidTr="00BC3A00">
        <w:trPr>
          <w:trHeight w:val="765"/>
        </w:trPr>
        <w:tc>
          <w:tcPr>
            <w:tcW w:w="610" w:type="pct"/>
            <w:shd w:val="clear" w:color="000000" w:fill="0000CE"/>
            <w:vAlign w:val="center"/>
            <w:hideMark/>
          </w:tcPr>
          <w:p w14:paraId="6DB5225D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Glava 21301</w:t>
            </w:r>
          </w:p>
        </w:tc>
        <w:tc>
          <w:tcPr>
            <w:tcW w:w="2131" w:type="pct"/>
            <w:shd w:val="clear" w:color="000000" w:fill="0000CE"/>
            <w:vAlign w:val="center"/>
            <w:hideMark/>
          </w:tcPr>
          <w:p w14:paraId="58F4293E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29DF1940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50.307.397,68</w:t>
            </w:r>
          </w:p>
        </w:tc>
        <w:tc>
          <w:tcPr>
            <w:tcW w:w="735" w:type="pct"/>
            <w:shd w:val="clear" w:color="000000" w:fill="0000CE"/>
            <w:vAlign w:val="center"/>
            <w:hideMark/>
          </w:tcPr>
          <w:p w14:paraId="6ED86B0A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136.900,00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7F8F40B6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50.444.297,68</w:t>
            </w:r>
          </w:p>
        </w:tc>
      </w:tr>
      <w:tr w:rsidR="00BC3A00" w:rsidRPr="00BC3A00" w14:paraId="24D476F0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1B8498CD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1189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48E69E07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ENERGETSKA OBNOVA OSNOVNIH ŠKOLA I DJEČJIH VRTIĆA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52495D2A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3.321.194,00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6388004D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136.900,00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73808753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3.458.094,00</w:t>
            </w:r>
          </w:p>
        </w:tc>
      </w:tr>
      <w:tr w:rsidR="00BC3A00" w:rsidRPr="00BC3A00" w14:paraId="254BBB05" w14:textId="77777777" w:rsidTr="00BC3A00">
        <w:trPr>
          <w:trHeight w:val="765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05E38B5D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Kapitalni projekt K118904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05662EC7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ENERGETSKA OBNOVA ETC MAČKAMAMA NPOO.C6.1.R1-I1.04.0211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3C1D406A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2.113.492,00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493CFE38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136.900,00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43F190C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2.250.392,00</w:t>
            </w:r>
          </w:p>
        </w:tc>
      </w:tr>
      <w:tr w:rsidR="00BC3A00" w:rsidRPr="00BC3A00" w14:paraId="5554016B" w14:textId="77777777" w:rsidTr="00BC3A00">
        <w:trPr>
          <w:trHeight w:val="255"/>
        </w:trPr>
        <w:tc>
          <w:tcPr>
            <w:tcW w:w="610" w:type="pct"/>
            <w:shd w:val="clear" w:color="000000" w:fill="FFFF97"/>
            <w:vAlign w:val="center"/>
            <w:hideMark/>
          </w:tcPr>
          <w:p w14:paraId="65528668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FF97"/>
            <w:vAlign w:val="center"/>
            <w:hideMark/>
          </w:tcPr>
          <w:p w14:paraId="29FB2A96" w14:textId="3E66FCDF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FF97"/>
            <w:vAlign w:val="center"/>
            <w:hideMark/>
          </w:tcPr>
          <w:p w14:paraId="239D7810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1.532.000,00</w:t>
            </w:r>
          </w:p>
        </w:tc>
        <w:tc>
          <w:tcPr>
            <w:tcW w:w="735" w:type="pct"/>
            <w:shd w:val="clear" w:color="000000" w:fill="FFFF97"/>
            <w:vAlign w:val="center"/>
            <w:hideMark/>
          </w:tcPr>
          <w:p w14:paraId="6B13C0C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136.900,00</w:t>
            </w:r>
          </w:p>
        </w:tc>
        <w:tc>
          <w:tcPr>
            <w:tcW w:w="762" w:type="pct"/>
            <w:shd w:val="clear" w:color="000000" w:fill="FFFF97"/>
            <w:vAlign w:val="center"/>
            <w:hideMark/>
          </w:tcPr>
          <w:p w14:paraId="6FD83AC8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1.668.900,00</w:t>
            </w:r>
          </w:p>
        </w:tc>
      </w:tr>
      <w:tr w:rsidR="00BC3A00" w:rsidRPr="00BC3A00" w14:paraId="747E6E57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12C73BF7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2131" w:type="pct"/>
            <w:vAlign w:val="center"/>
            <w:hideMark/>
          </w:tcPr>
          <w:p w14:paraId="00544142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62" w:type="pct"/>
            <w:vAlign w:val="center"/>
            <w:hideMark/>
          </w:tcPr>
          <w:p w14:paraId="3B58423D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1.532.000,00</w:t>
            </w:r>
          </w:p>
        </w:tc>
        <w:tc>
          <w:tcPr>
            <w:tcW w:w="735" w:type="pct"/>
            <w:vAlign w:val="center"/>
            <w:hideMark/>
          </w:tcPr>
          <w:p w14:paraId="43F20005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136.900,00</w:t>
            </w:r>
          </w:p>
        </w:tc>
        <w:tc>
          <w:tcPr>
            <w:tcW w:w="762" w:type="pct"/>
            <w:vAlign w:val="center"/>
            <w:hideMark/>
          </w:tcPr>
          <w:p w14:paraId="35F78A39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1.668.900,00</w:t>
            </w:r>
          </w:p>
        </w:tc>
      </w:tr>
      <w:tr w:rsidR="00BC3A00" w:rsidRPr="00BC3A00" w14:paraId="0BAE5166" w14:textId="77777777" w:rsidTr="00BC3A00">
        <w:trPr>
          <w:trHeight w:val="510"/>
        </w:trPr>
        <w:tc>
          <w:tcPr>
            <w:tcW w:w="610" w:type="pct"/>
            <w:vAlign w:val="center"/>
            <w:hideMark/>
          </w:tcPr>
          <w:p w14:paraId="315C044E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lastRenderedPageBreak/>
              <w:t>45</w:t>
            </w:r>
          </w:p>
        </w:tc>
        <w:tc>
          <w:tcPr>
            <w:tcW w:w="2131" w:type="pct"/>
            <w:vAlign w:val="center"/>
            <w:hideMark/>
          </w:tcPr>
          <w:p w14:paraId="321DF230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62" w:type="pct"/>
            <w:vAlign w:val="center"/>
            <w:hideMark/>
          </w:tcPr>
          <w:p w14:paraId="41E0EAB6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1.532.000,00</w:t>
            </w:r>
          </w:p>
        </w:tc>
        <w:tc>
          <w:tcPr>
            <w:tcW w:w="735" w:type="pct"/>
            <w:vAlign w:val="center"/>
            <w:hideMark/>
          </w:tcPr>
          <w:p w14:paraId="6C9928B3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136.900,00</w:t>
            </w:r>
          </w:p>
        </w:tc>
        <w:tc>
          <w:tcPr>
            <w:tcW w:w="762" w:type="pct"/>
            <w:vAlign w:val="center"/>
            <w:hideMark/>
          </w:tcPr>
          <w:p w14:paraId="4ABB3A09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1.668.900,00</w:t>
            </w:r>
          </w:p>
        </w:tc>
      </w:tr>
      <w:tr w:rsidR="00BC3A00" w:rsidRPr="00BC3A00" w14:paraId="78D5A14F" w14:textId="77777777" w:rsidTr="00BC3A00">
        <w:trPr>
          <w:trHeight w:val="255"/>
        </w:trPr>
        <w:tc>
          <w:tcPr>
            <w:tcW w:w="610" w:type="pct"/>
            <w:shd w:val="clear" w:color="000000" w:fill="000080"/>
            <w:vAlign w:val="center"/>
            <w:hideMark/>
          </w:tcPr>
          <w:p w14:paraId="39757FA3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Razdjel 214</w:t>
            </w:r>
          </w:p>
        </w:tc>
        <w:tc>
          <w:tcPr>
            <w:tcW w:w="2131" w:type="pct"/>
            <w:shd w:val="clear" w:color="000000" w:fill="000080"/>
            <w:vAlign w:val="center"/>
            <w:hideMark/>
          </w:tcPr>
          <w:p w14:paraId="6BAE51ED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- TAJNIŠTVO GRADA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1989D667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342.750,00</w:t>
            </w:r>
          </w:p>
        </w:tc>
        <w:tc>
          <w:tcPr>
            <w:tcW w:w="735" w:type="pct"/>
            <w:shd w:val="clear" w:color="000000" w:fill="000080"/>
            <w:vAlign w:val="center"/>
            <w:hideMark/>
          </w:tcPr>
          <w:p w14:paraId="57F2F712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4.000,00</w:t>
            </w:r>
          </w:p>
        </w:tc>
        <w:tc>
          <w:tcPr>
            <w:tcW w:w="762" w:type="pct"/>
            <w:shd w:val="clear" w:color="000000" w:fill="000080"/>
            <w:vAlign w:val="center"/>
            <w:hideMark/>
          </w:tcPr>
          <w:p w14:paraId="1EFD5C96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346.750,00</w:t>
            </w:r>
          </w:p>
        </w:tc>
      </w:tr>
      <w:tr w:rsidR="00BC3A00" w:rsidRPr="00BC3A00" w14:paraId="4192209A" w14:textId="77777777" w:rsidTr="00BC3A00">
        <w:trPr>
          <w:trHeight w:val="255"/>
        </w:trPr>
        <w:tc>
          <w:tcPr>
            <w:tcW w:w="610" w:type="pct"/>
            <w:shd w:val="clear" w:color="000000" w:fill="0000CE"/>
            <w:vAlign w:val="center"/>
            <w:hideMark/>
          </w:tcPr>
          <w:p w14:paraId="369A4418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Glava 21401</w:t>
            </w:r>
          </w:p>
        </w:tc>
        <w:tc>
          <w:tcPr>
            <w:tcW w:w="2131" w:type="pct"/>
            <w:shd w:val="clear" w:color="000000" w:fill="0000CE"/>
            <w:vAlign w:val="center"/>
            <w:hideMark/>
          </w:tcPr>
          <w:p w14:paraId="573311E0" w14:textId="77777777" w:rsidR="00BC3A00" w:rsidRPr="00BC3A00" w:rsidRDefault="00BC3A00" w:rsidP="00BC3A00">
            <w:pPr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UPRAVNI ODJEL - TAJNIŠTVO GRADA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5D41B150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342.750,00</w:t>
            </w:r>
          </w:p>
        </w:tc>
        <w:tc>
          <w:tcPr>
            <w:tcW w:w="735" w:type="pct"/>
            <w:shd w:val="clear" w:color="000000" w:fill="0000CE"/>
            <w:vAlign w:val="center"/>
            <w:hideMark/>
          </w:tcPr>
          <w:p w14:paraId="3C3C3C54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4.000,00</w:t>
            </w:r>
          </w:p>
        </w:tc>
        <w:tc>
          <w:tcPr>
            <w:tcW w:w="762" w:type="pct"/>
            <w:shd w:val="clear" w:color="000000" w:fill="0000CE"/>
            <w:vAlign w:val="center"/>
            <w:hideMark/>
          </w:tcPr>
          <w:p w14:paraId="6DE33C6D" w14:textId="77777777" w:rsidR="00BC3A00" w:rsidRPr="00BC3A00" w:rsidRDefault="00BC3A00" w:rsidP="00BC3A00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C3A00">
              <w:rPr>
                <w:b/>
                <w:bCs/>
                <w:color w:val="FFFFFF"/>
                <w:lang w:val="hr-HR" w:eastAsia="hr-HR"/>
              </w:rPr>
              <w:t>346.750,00</w:t>
            </w:r>
          </w:p>
        </w:tc>
      </w:tr>
      <w:tr w:rsidR="00BC3A00" w:rsidRPr="00BC3A00" w14:paraId="512A25B3" w14:textId="77777777" w:rsidTr="00BC3A00">
        <w:trPr>
          <w:trHeight w:val="510"/>
        </w:trPr>
        <w:tc>
          <w:tcPr>
            <w:tcW w:w="610" w:type="pct"/>
            <w:shd w:val="clear" w:color="000000" w:fill="C1C1FF"/>
            <w:vAlign w:val="center"/>
            <w:hideMark/>
          </w:tcPr>
          <w:p w14:paraId="1DF9894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Program 1201</w:t>
            </w:r>
          </w:p>
        </w:tc>
        <w:tc>
          <w:tcPr>
            <w:tcW w:w="2131" w:type="pct"/>
            <w:shd w:val="clear" w:color="000000" w:fill="C1C1FF"/>
            <w:vAlign w:val="center"/>
            <w:hideMark/>
          </w:tcPr>
          <w:p w14:paraId="0914B174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PRAVNI POSLOVI GRADA OSIJEKA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79E8733F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321.100,00</w:t>
            </w:r>
          </w:p>
        </w:tc>
        <w:tc>
          <w:tcPr>
            <w:tcW w:w="735" w:type="pct"/>
            <w:shd w:val="clear" w:color="000000" w:fill="C1C1FF"/>
            <w:vAlign w:val="center"/>
            <w:hideMark/>
          </w:tcPr>
          <w:p w14:paraId="659A3C5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2" w:type="pct"/>
            <w:shd w:val="clear" w:color="000000" w:fill="C1C1FF"/>
            <w:vAlign w:val="center"/>
            <w:hideMark/>
          </w:tcPr>
          <w:p w14:paraId="690A74A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325.100,00</w:t>
            </w:r>
          </w:p>
        </w:tc>
      </w:tr>
      <w:tr w:rsidR="00BC3A00" w:rsidRPr="00BC3A00" w14:paraId="29099D5E" w14:textId="77777777" w:rsidTr="00BC3A00">
        <w:trPr>
          <w:trHeight w:val="510"/>
        </w:trPr>
        <w:tc>
          <w:tcPr>
            <w:tcW w:w="610" w:type="pct"/>
            <w:shd w:val="clear" w:color="000000" w:fill="E1E1FF"/>
            <w:vAlign w:val="center"/>
            <w:hideMark/>
          </w:tcPr>
          <w:p w14:paraId="58F5279B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Aktivnost A120101</w:t>
            </w:r>
          </w:p>
        </w:tc>
        <w:tc>
          <w:tcPr>
            <w:tcW w:w="2131" w:type="pct"/>
            <w:shd w:val="clear" w:color="000000" w:fill="E1E1FF"/>
            <w:vAlign w:val="center"/>
            <w:hideMark/>
          </w:tcPr>
          <w:p w14:paraId="4FFD4E82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PRAVNI POSLOVI GRADA OSIJEKA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43B9ABF7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321.100,00</w:t>
            </w:r>
          </w:p>
        </w:tc>
        <w:tc>
          <w:tcPr>
            <w:tcW w:w="735" w:type="pct"/>
            <w:shd w:val="clear" w:color="000000" w:fill="E1E1FF"/>
            <w:vAlign w:val="center"/>
            <w:hideMark/>
          </w:tcPr>
          <w:p w14:paraId="4506FB4C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2" w:type="pct"/>
            <w:shd w:val="clear" w:color="000000" w:fill="E1E1FF"/>
            <w:vAlign w:val="center"/>
            <w:hideMark/>
          </w:tcPr>
          <w:p w14:paraId="37E360E9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325.100,00</w:t>
            </w:r>
          </w:p>
        </w:tc>
      </w:tr>
      <w:tr w:rsidR="00BC3A00" w:rsidRPr="00BC3A00" w14:paraId="21BA2A2A" w14:textId="77777777" w:rsidTr="00BC3A00">
        <w:trPr>
          <w:trHeight w:val="255"/>
        </w:trPr>
        <w:tc>
          <w:tcPr>
            <w:tcW w:w="610" w:type="pct"/>
            <w:shd w:val="clear" w:color="000000" w:fill="FFEE75"/>
            <w:vAlign w:val="center"/>
            <w:hideMark/>
          </w:tcPr>
          <w:p w14:paraId="70E6E701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31" w:type="pct"/>
            <w:shd w:val="clear" w:color="000000" w:fill="FFEE75"/>
            <w:vAlign w:val="center"/>
            <w:hideMark/>
          </w:tcPr>
          <w:p w14:paraId="6538F29E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54C08EE8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321.100,00</w:t>
            </w:r>
          </w:p>
        </w:tc>
        <w:tc>
          <w:tcPr>
            <w:tcW w:w="735" w:type="pct"/>
            <w:shd w:val="clear" w:color="000000" w:fill="FFEE75"/>
            <w:vAlign w:val="center"/>
            <w:hideMark/>
          </w:tcPr>
          <w:p w14:paraId="7A374F9E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2" w:type="pct"/>
            <w:shd w:val="clear" w:color="000000" w:fill="FFEE75"/>
            <w:vAlign w:val="center"/>
            <w:hideMark/>
          </w:tcPr>
          <w:p w14:paraId="36F64B79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325.100,00</w:t>
            </w:r>
          </w:p>
        </w:tc>
      </w:tr>
      <w:tr w:rsidR="00BC3A00" w:rsidRPr="00BC3A00" w14:paraId="2A123415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7DF0527D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31" w:type="pct"/>
            <w:vAlign w:val="center"/>
            <w:hideMark/>
          </w:tcPr>
          <w:p w14:paraId="07997F52" w14:textId="77777777" w:rsidR="00BC3A00" w:rsidRPr="00BC3A00" w:rsidRDefault="00BC3A00" w:rsidP="00BC3A00">
            <w:pPr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2" w:type="pct"/>
            <w:vAlign w:val="center"/>
            <w:hideMark/>
          </w:tcPr>
          <w:p w14:paraId="26B634A6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321.100,00</w:t>
            </w:r>
          </w:p>
        </w:tc>
        <w:tc>
          <w:tcPr>
            <w:tcW w:w="735" w:type="pct"/>
            <w:vAlign w:val="center"/>
            <w:hideMark/>
          </w:tcPr>
          <w:p w14:paraId="370E7F33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2" w:type="pct"/>
            <w:vAlign w:val="center"/>
            <w:hideMark/>
          </w:tcPr>
          <w:p w14:paraId="42329886" w14:textId="77777777" w:rsidR="00BC3A00" w:rsidRPr="00BC3A00" w:rsidRDefault="00BC3A00" w:rsidP="00BC3A00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C3A00">
              <w:rPr>
                <w:b/>
                <w:bCs/>
                <w:color w:val="000000"/>
                <w:lang w:val="hr-HR" w:eastAsia="hr-HR"/>
              </w:rPr>
              <w:t>325.100,00</w:t>
            </w:r>
          </w:p>
        </w:tc>
      </w:tr>
      <w:tr w:rsidR="00BC3A00" w:rsidRPr="00BC3A00" w14:paraId="0BA9B732" w14:textId="77777777" w:rsidTr="00BC3A00">
        <w:trPr>
          <w:trHeight w:val="255"/>
        </w:trPr>
        <w:tc>
          <w:tcPr>
            <w:tcW w:w="610" w:type="pct"/>
            <w:vAlign w:val="center"/>
            <w:hideMark/>
          </w:tcPr>
          <w:p w14:paraId="1764D695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34</w:t>
            </w:r>
          </w:p>
        </w:tc>
        <w:tc>
          <w:tcPr>
            <w:tcW w:w="2131" w:type="pct"/>
            <w:vAlign w:val="center"/>
            <w:hideMark/>
          </w:tcPr>
          <w:p w14:paraId="1288DA83" w14:textId="77777777" w:rsidR="00BC3A00" w:rsidRPr="00BC3A00" w:rsidRDefault="00BC3A00" w:rsidP="00BC3A00">
            <w:pPr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Financijski rashodi</w:t>
            </w:r>
          </w:p>
        </w:tc>
        <w:tc>
          <w:tcPr>
            <w:tcW w:w="762" w:type="pct"/>
            <w:vAlign w:val="center"/>
            <w:hideMark/>
          </w:tcPr>
          <w:p w14:paraId="273398E6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1.100,00</w:t>
            </w:r>
          </w:p>
        </w:tc>
        <w:tc>
          <w:tcPr>
            <w:tcW w:w="735" w:type="pct"/>
            <w:vAlign w:val="center"/>
            <w:hideMark/>
          </w:tcPr>
          <w:p w14:paraId="017D8A12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4.000,00</w:t>
            </w:r>
          </w:p>
        </w:tc>
        <w:tc>
          <w:tcPr>
            <w:tcW w:w="762" w:type="pct"/>
            <w:vAlign w:val="center"/>
            <w:hideMark/>
          </w:tcPr>
          <w:p w14:paraId="48269833" w14:textId="77777777" w:rsidR="00BC3A00" w:rsidRPr="00BC3A00" w:rsidRDefault="00BC3A00" w:rsidP="00BC3A00">
            <w:pPr>
              <w:jc w:val="right"/>
              <w:rPr>
                <w:color w:val="000000"/>
                <w:lang w:val="hr-HR" w:eastAsia="hr-HR"/>
              </w:rPr>
            </w:pPr>
            <w:r w:rsidRPr="00BC3A00">
              <w:rPr>
                <w:color w:val="000000"/>
                <w:lang w:val="hr-HR" w:eastAsia="hr-HR"/>
              </w:rPr>
              <w:t>5.100,00</w:t>
            </w:r>
          </w:p>
        </w:tc>
      </w:tr>
    </w:tbl>
    <w:p w14:paraId="2873F94B" w14:textId="77777777" w:rsidR="00BC3A00" w:rsidRDefault="00BC3A00" w:rsidP="00E91A32">
      <w:pPr>
        <w:ind w:left="-270" w:right="-625"/>
        <w:jc w:val="both"/>
        <w:rPr>
          <w:b/>
          <w:bCs/>
          <w:iCs/>
          <w:sz w:val="24"/>
          <w:szCs w:val="24"/>
        </w:rPr>
      </w:pPr>
    </w:p>
    <w:p w14:paraId="2B218794" w14:textId="77777777" w:rsidR="00BC3A00" w:rsidRDefault="00BC3A00" w:rsidP="00E91A32">
      <w:pPr>
        <w:ind w:left="-270" w:right="-625"/>
        <w:jc w:val="both"/>
        <w:rPr>
          <w:b/>
          <w:bCs/>
          <w:iCs/>
          <w:sz w:val="24"/>
          <w:szCs w:val="24"/>
        </w:rPr>
      </w:pPr>
    </w:p>
    <w:p w14:paraId="0852751E" w14:textId="12567AC7" w:rsidR="00B111F2" w:rsidRDefault="00B111F2" w:rsidP="00A772CF">
      <w:pPr>
        <w:ind w:right="-625"/>
        <w:jc w:val="both"/>
        <w:rPr>
          <w:b/>
          <w:iCs/>
          <w:sz w:val="24"/>
          <w:szCs w:val="24"/>
        </w:rPr>
      </w:pPr>
    </w:p>
    <w:p w14:paraId="66D7A588" w14:textId="376B0683" w:rsidR="004A6949" w:rsidRDefault="004A6949" w:rsidP="00763519">
      <w:pPr>
        <w:ind w:right="-625"/>
        <w:jc w:val="both"/>
        <w:rPr>
          <w:b/>
          <w:iCs/>
          <w:sz w:val="24"/>
          <w:szCs w:val="24"/>
        </w:rPr>
      </w:pPr>
    </w:p>
    <w:p w14:paraId="3EFFA366" w14:textId="34FCDF81" w:rsidR="00AC76DC" w:rsidRDefault="00AC76DC" w:rsidP="005B5C64">
      <w:pPr>
        <w:ind w:left="-270" w:right="-625"/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III.</w:t>
      </w:r>
    </w:p>
    <w:p w14:paraId="440DF8F3" w14:textId="77777777" w:rsidR="004A6949" w:rsidRPr="00767137" w:rsidRDefault="004A6949" w:rsidP="004A6949">
      <w:pPr>
        <w:rPr>
          <w:b/>
          <w:sz w:val="24"/>
          <w:lang w:val="hr-HR"/>
        </w:rPr>
      </w:pPr>
    </w:p>
    <w:p w14:paraId="3EFFA368" w14:textId="01E63DAD" w:rsidR="00AC76DC" w:rsidRDefault="00AC76DC" w:rsidP="001D527E">
      <w:pPr>
        <w:pStyle w:val="Tijeloteksta"/>
        <w:ind w:left="-540" w:right="-625"/>
        <w:jc w:val="both"/>
        <w:rPr>
          <w:b w:val="0"/>
          <w:i w:val="0"/>
        </w:rPr>
      </w:pPr>
      <w:r w:rsidRPr="00767137">
        <w:rPr>
          <w:i w:val="0"/>
        </w:rPr>
        <w:tab/>
      </w: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FD136A">
        <w:rPr>
          <w:b w:val="0"/>
          <w:i w:val="0"/>
        </w:rPr>
        <w:t>nabavu</w:t>
      </w:r>
      <w:r w:rsidR="001D527E">
        <w:rPr>
          <w:b w:val="0"/>
          <w:i w:val="0"/>
        </w:rPr>
        <w:t>.</w:t>
      </w:r>
    </w:p>
    <w:p w14:paraId="21E314F4" w14:textId="79E0C448" w:rsidR="0067689F" w:rsidRDefault="0067689F" w:rsidP="00AC76DC">
      <w:pPr>
        <w:rPr>
          <w:sz w:val="24"/>
          <w:lang w:val="hr-HR"/>
        </w:rPr>
      </w:pPr>
    </w:p>
    <w:p w14:paraId="48336914" w14:textId="77777777" w:rsidR="004A6949" w:rsidRDefault="004A6949" w:rsidP="00AC76DC">
      <w:pPr>
        <w:rPr>
          <w:sz w:val="24"/>
          <w:lang w:val="hr-HR"/>
        </w:rPr>
      </w:pPr>
    </w:p>
    <w:p w14:paraId="3EFFA36D" w14:textId="14B03A5D" w:rsidR="00AC76DC" w:rsidRPr="00EC10A6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D05C0C">
        <w:rPr>
          <w:sz w:val="24"/>
          <w:lang w:val="hr-HR"/>
        </w:rPr>
        <w:t>6</w:t>
      </w:r>
      <w:r w:rsidR="00F21917" w:rsidRPr="00EC10A6">
        <w:rPr>
          <w:sz w:val="24"/>
          <w:lang w:val="hr-HR"/>
        </w:rPr>
        <w:t>-01/</w:t>
      </w:r>
      <w:r w:rsidR="00D05C0C">
        <w:rPr>
          <w:sz w:val="24"/>
          <w:lang w:val="hr-HR"/>
        </w:rPr>
        <w:t>3</w:t>
      </w:r>
    </w:p>
    <w:p w14:paraId="3EFFA36E" w14:textId="578D1C82" w:rsidR="00AC76DC" w:rsidRPr="00174218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URBROJ</w:t>
      </w:r>
      <w:r w:rsidR="0038619E" w:rsidRPr="00EC10A6">
        <w:rPr>
          <w:sz w:val="24"/>
          <w:lang w:val="hr-HR"/>
        </w:rPr>
        <w:t>: 2158</w:t>
      </w:r>
      <w:r w:rsidR="00EC10A6">
        <w:rPr>
          <w:sz w:val="24"/>
          <w:lang w:val="hr-HR"/>
        </w:rPr>
        <w:t>-</w:t>
      </w:r>
      <w:r w:rsidR="0038619E" w:rsidRPr="00EC10A6">
        <w:rPr>
          <w:sz w:val="24"/>
          <w:lang w:val="hr-HR"/>
        </w:rPr>
        <w:t>1-</w:t>
      </w:r>
      <w:r w:rsidR="00D7485A">
        <w:rPr>
          <w:sz w:val="24"/>
          <w:lang w:val="hr-HR"/>
        </w:rPr>
        <w:t>16</w:t>
      </w:r>
      <w:r w:rsidR="00AC76DC" w:rsidRPr="00EC10A6">
        <w:rPr>
          <w:sz w:val="24"/>
          <w:lang w:val="hr-HR"/>
        </w:rPr>
        <w:t>-01</w:t>
      </w:r>
      <w:r w:rsidR="0025211C">
        <w:rPr>
          <w:sz w:val="24"/>
          <w:lang w:val="hr-HR"/>
        </w:rPr>
        <w:t>/</w:t>
      </w:r>
      <w:r w:rsidR="005421B4">
        <w:rPr>
          <w:sz w:val="24"/>
          <w:lang w:val="hr-HR"/>
        </w:rPr>
        <w:t>2</w:t>
      </w:r>
      <w:r w:rsidR="0025211C">
        <w:rPr>
          <w:sz w:val="24"/>
          <w:lang w:val="hr-HR"/>
        </w:rPr>
        <w:t>-2</w:t>
      </w:r>
      <w:r w:rsidR="00082C21">
        <w:rPr>
          <w:sz w:val="24"/>
          <w:lang w:val="hr-HR"/>
        </w:rPr>
        <w:t>6</w:t>
      </w:r>
      <w:r w:rsidR="0025211C">
        <w:rPr>
          <w:sz w:val="24"/>
          <w:lang w:val="hr-HR"/>
        </w:rPr>
        <w:t>-</w:t>
      </w:r>
      <w:r w:rsidR="00B17152" w:rsidRPr="00174218">
        <w:rPr>
          <w:sz w:val="24"/>
          <w:lang w:val="hr-HR"/>
        </w:rPr>
        <w:t>12</w:t>
      </w:r>
    </w:p>
    <w:p w14:paraId="3EFFA36F" w14:textId="5B8B8496" w:rsidR="00AC76DC" w:rsidRDefault="00945D2E" w:rsidP="00AC76DC">
      <w:r>
        <w:rPr>
          <w:sz w:val="24"/>
          <w:szCs w:val="24"/>
        </w:rPr>
        <w:t>Osijek,</w:t>
      </w:r>
      <w:r w:rsidR="00043254">
        <w:rPr>
          <w:sz w:val="24"/>
          <w:szCs w:val="24"/>
        </w:rPr>
        <w:t xml:space="preserve"> </w:t>
      </w:r>
      <w:r w:rsidR="00F06555">
        <w:rPr>
          <w:sz w:val="24"/>
          <w:szCs w:val="24"/>
        </w:rPr>
        <w:t xml:space="preserve"> </w:t>
      </w:r>
      <w:r w:rsidR="00B17152">
        <w:rPr>
          <w:sz w:val="24"/>
          <w:szCs w:val="24"/>
        </w:rPr>
        <w:t xml:space="preserve"> </w:t>
      </w:r>
      <w:r w:rsidR="00F06555">
        <w:rPr>
          <w:sz w:val="24"/>
          <w:szCs w:val="24"/>
        </w:rPr>
        <w:t xml:space="preserve"> </w:t>
      </w:r>
      <w:proofErr w:type="spellStart"/>
      <w:r w:rsidR="00082C21">
        <w:rPr>
          <w:sz w:val="24"/>
          <w:szCs w:val="24"/>
        </w:rPr>
        <w:t>lipnja</w:t>
      </w:r>
      <w:proofErr w:type="spellEnd"/>
      <w:r w:rsidR="00F21917">
        <w:rPr>
          <w:sz w:val="24"/>
          <w:szCs w:val="24"/>
        </w:rPr>
        <w:t xml:space="preserve"> 202</w:t>
      </w:r>
      <w:r w:rsidR="00082C21">
        <w:rPr>
          <w:sz w:val="24"/>
          <w:szCs w:val="24"/>
        </w:rPr>
        <w:t>6</w:t>
      </w:r>
      <w:r w:rsidR="00AC76DC" w:rsidRPr="004110E7">
        <w:rPr>
          <w:sz w:val="24"/>
          <w:szCs w:val="24"/>
        </w:rPr>
        <w:t>.</w:t>
      </w:r>
      <w:r w:rsidR="00AC76DC" w:rsidRPr="004110E7">
        <w:t xml:space="preserve"> </w:t>
      </w:r>
      <w:r w:rsidR="009B4EE3">
        <w:t xml:space="preserve">  </w:t>
      </w:r>
    </w:p>
    <w:p w14:paraId="3EFFA370" w14:textId="77777777" w:rsidR="00A15BA2" w:rsidRDefault="00A15BA2" w:rsidP="00AC76DC"/>
    <w:p w14:paraId="12164879" w14:textId="77777777" w:rsidR="004A6949" w:rsidRDefault="004A6949" w:rsidP="00184563">
      <w:pPr>
        <w:ind w:left="6372" w:firstLine="708"/>
      </w:pPr>
    </w:p>
    <w:p w14:paraId="3EFFA372" w14:textId="67145539" w:rsidR="009B4EE3" w:rsidRDefault="00184563" w:rsidP="00184563">
      <w:pPr>
        <w:ind w:left="6372" w:firstLine="708"/>
        <w:rPr>
          <w:sz w:val="24"/>
          <w:szCs w:val="24"/>
        </w:rPr>
      </w:pPr>
      <w:r>
        <w:t xml:space="preserve">    </w:t>
      </w:r>
      <w:r w:rsidR="00427B38">
        <w:t xml:space="preserve">     </w:t>
      </w:r>
      <w:r w:rsidR="009B4EE3">
        <w:rPr>
          <w:sz w:val="24"/>
          <w:szCs w:val="24"/>
        </w:rPr>
        <w:t>G</w:t>
      </w:r>
      <w:r w:rsidR="00427B38">
        <w:rPr>
          <w:sz w:val="24"/>
          <w:szCs w:val="24"/>
        </w:rPr>
        <w:t>RADONAČELNIK</w:t>
      </w:r>
    </w:p>
    <w:p w14:paraId="3EFFA373" w14:textId="77777777" w:rsidR="009B4EE3" w:rsidRDefault="009B4EE3" w:rsidP="009B4EE3">
      <w:pPr>
        <w:jc w:val="right"/>
        <w:rPr>
          <w:sz w:val="24"/>
          <w:szCs w:val="24"/>
        </w:rPr>
      </w:pPr>
    </w:p>
    <w:p w14:paraId="3EFFA374" w14:textId="6BE06235" w:rsidR="009B4EE3" w:rsidRPr="009B4EE3" w:rsidRDefault="00427B38" w:rsidP="00427B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201669">
        <w:rPr>
          <w:sz w:val="24"/>
          <w:szCs w:val="24"/>
        </w:rPr>
        <w:t xml:space="preserve">Ivan </w:t>
      </w:r>
      <w:r w:rsidR="008E492D">
        <w:rPr>
          <w:sz w:val="24"/>
          <w:szCs w:val="24"/>
        </w:rPr>
        <w:t>Radić</w:t>
      </w:r>
      <w:r w:rsidR="00201669">
        <w:rPr>
          <w:sz w:val="24"/>
          <w:szCs w:val="24"/>
        </w:rPr>
        <w:t xml:space="preserve">, </w:t>
      </w:r>
      <w:r w:rsidR="008E492D">
        <w:rPr>
          <w:sz w:val="24"/>
          <w:szCs w:val="24"/>
        </w:rPr>
        <w:t>mag. oec.</w:t>
      </w:r>
    </w:p>
    <w:sectPr w:rsidR="009B4EE3" w:rsidRPr="009B4EE3" w:rsidSect="00AC76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0450"/>
    <w:rsid w:val="00001F57"/>
    <w:rsid w:val="0000436E"/>
    <w:rsid w:val="0000794F"/>
    <w:rsid w:val="00007B5D"/>
    <w:rsid w:val="00007B62"/>
    <w:rsid w:val="000137AD"/>
    <w:rsid w:val="00017518"/>
    <w:rsid w:val="000264AF"/>
    <w:rsid w:val="000404BE"/>
    <w:rsid w:val="00043254"/>
    <w:rsid w:val="0004491F"/>
    <w:rsid w:val="00052E76"/>
    <w:rsid w:val="00054D4F"/>
    <w:rsid w:val="0005511D"/>
    <w:rsid w:val="0005561F"/>
    <w:rsid w:val="00055D62"/>
    <w:rsid w:val="000562A4"/>
    <w:rsid w:val="00057C2B"/>
    <w:rsid w:val="00057D3F"/>
    <w:rsid w:val="00062E12"/>
    <w:rsid w:val="00063B2F"/>
    <w:rsid w:val="0006566B"/>
    <w:rsid w:val="0007013A"/>
    <w:rsid w:val="00073018"/>
    <w:rsid w:val="000733E2"/>
    <w:rsid w:val="0007348D"/>
    <w:rsid w:val="00077AE7"/>
    <w:rsid w:val="00082C21"/>
    <w:rsid w:val="00085960"/>
    <w:rsid w:val="000861A0"/>
    <w:rsid w:val="00087EAB"/>
    <w:rsid w:val="000914B9"/>
    <w:rsid w:val="00091815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B6C28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09E"/>
    <w:rsid w:val="000E3EDB"/>
    <w:rsid w:val="000E4346"/>
    <w:rsid w:val="000E4840"/>
    <w:rsid w:val="000E538E"/>
    <w:rsid w:val="000E5A6E"/>
    <w:rsid w:val="000E655B"/>
    <w:rsid w:val="000F5DDC"/>
    <w:rsid w:val="000F71AF"/>
    <w:rsid w:val="00105DC8"/>
    <w:rsid w:val="001065FC"/>
    <w:rsid w:val="00107BF8"/>
    <w:rsid w:val="00107EDE"/>
    <w:rsid w:val="0011386C"/>
    <w:rsid w:val="001153E3"/>
    <w:rsid w:val="00117529"/>
    <w:rsid w:val="001200A6"/>
    <w:rsid w:val="001239CB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74218"/>
    <w:rsid w:val="001824EC"/>
    <w:rsid w:val="001828AE"/>
    <w:rsid w:val="001842CD"/>
    <w:rsid w:val="00184563"/>
    <w:rsid w:val="00186D69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5211C"/>
    <w:rsid w:val="00260614"/>
    <w:rsid w:val="00261EF3"/>
    <w:rsid w:val="002639BA"/>
    <w:rsid w:val="00264B58"/>
    <w:rsid w:val="00265E73"/>
    <w:rsid w:val="00271852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B3FD9"/>
    <w:rsid w:val="002C079D"/>
    <w:rsid w:val="002C09A4"/>
    <w:rsid w:val="002C1E10"/>
    <w:rsid w:val="002D0BA8"/>
    <w:rsid w:val="002D2E5E"/>
    <w:rsid w:val="002E0420"/>
    <w:rsid w:val="002E165A"/>
    <w:rsid w:val="002E2CD9"/>
    <w:rsid w:val="002E3305"/>
    <w:rsid w:val="002E39E9"/>
    <w:rsid w:val="002E4528"/>
    <w:rsid w:val="002E55B0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31CBA"/>
    <w:rsid w:val="0033666E"/>
    <w:rsid w:val="00341043"/>
    <w:rsid w:val="003463DA"/>
    <w:rsid w:val="00347695"/>
    <w:rsid w:val="003478DC"/>
    <w:rsid w:val="00351FA0"/>
    <w:rsid w:val="0035200E"/>
    <w:rsid w:val="0035518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793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A3DEC"/>
    <w:rsid w:val="003B0074"/>
    <w:rsid w:val="003B1515"/>
    <w:rsid w:val="003B58C9"/>
    <w:rsid w:val="003C15A9"/>
    <w:rsid w:val="003C2A5F"/>
    <w:rsid w:val="003C2EB1"/>
    <w:rsid w:val="003C6710"/>
    <w:rsid w:val="003D1E2C"/>
    <w:rsid w:val="003D3848"/>
    <w:rsid w:val="003D547B"/>
    <w:rsid w:val="003D64C0"/>
    <w:rsid w:val="003D6531"/>
    <w:rsid w:val="003D79FC"/>
    <w:rsid w:val="003E13D0"/>
    <w:rsid w:val="003F3665"/>
    <w:rsid w:val="003F366F"/>
    <w:rsid w:val="003F47EB"/>
    <w:rsid w:val="00403092"/>
    <w:rsid w:val="00405FD9"/>
    <w:rsid w:val="00413561"/>
    <w:rsid w:val="004145E5"/>
    <w:rsid w:val="0042106C"/>
    <w:rsid w:val="00421DEE"/>
    <w:rsid w:val="0042229B"/>
    <w:rsid w:val="00422806"/>
    <w:rsid w:val="00423C82"/>
    <w:rsid w:val="00426ECB"/>
    <w:rsid w:val="00427B38"/>
    <w:rsid w:val="004311B7"/>
    <w:rsid w:val="00431739"/>
    <w:rsid w:val="0043564D"/>
    <w:rsid w:val="004360AF"/>
    <w:rsid w:val="00437661"/>
    <w:rsid w:val="0044031A"/>
    <w:rsid w:val="00442992"/>
    <w:rsid w:val="004479D4"/>
    <w:rsid w:val="00452876"/>
    <w:rsid w:val="00452A38"/>
    <w:rsid w:val="00453CC6"/>
    <w:rsid w:val="004653AB"/>
    <w:rsid w:val="00470857"/>
    <w:rsid w:val="00471FA1"/>
    <w:rsid w:val="00484E6E"/>
    <w:rsid w:val="00484F95"/>
    <w:rsid w:val="004878F0"/>
    <w:rsid w:val="00490428"/>
    <w:rsid w:val="0049159B"/>
    <w:rsid w:val="00495614"/>
    <w:rsid w:val="0049576A"/>
    <w:rsid w:val="004A1150"/>
    <w:rsid w:val="004A4F6F"/>
    <w:rsid w:val="004A6949"/>
    <w:rsid w:val="004B0456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1A60"/>
    <w:rsid w:val="004E2561"/>
    <w:rsid w:val="004F0FB0"/>
    <w:rsid w:val="004F1B0C"/>
    <w:rsid w:val="004F6FF3"/>
    <w:rsid w:val="005024D9"/>
    <w:rsid w:val="00504616"/>
    <w:rsid w:val="0050572C"/>
    <w:rsid w:val="00510E83"/>
    <w:rsid w:val="00510F8A"/>
    <w:rsid w:val="00510FFE"/>
    <w:rsid w:val="00511532"/>
    <w:rsid w:val="00512BB7"/>
    <w:rsid w:val="005159D3"/>
    <w:rsid w:val="00520156"/>
    <w:rsid w:val="0052543E"/>
    <w:rsid w:val="00525B52"/>
    <w:rsid w:val="00526213"/>
    <w:rsid w:val="005270DA"/>
    <w:rsid w:val="00527491"/>
    <w:rsid w:val="005275B7"/>
    <w:rsid w:val="0053030B"/>
    <w:rsid w:val="00540C80"/>
    <w:rsid w:val="00541522"/>
    <w:rsid w:val="005419FB"/>
    <w:rsid w:val="00541E0F"/>
    <w:rsid w:val="00541E30"/>
    <w:rsid w:val="005421B4"/>
    <w:rsid w:val="005470B1"/>
    <w:rsid w:val="0055019F"/>
    <w:rsid w:val="00550546"/>
    <w:rsid w:val="00551FDC"/>
    <w:rsid w:val="0056031D"/>
    <w:rsid w:val="00566821"/>
    <w:rsid w:val="00571767"/>
    <w:rsid w:val="0057203F"/>
    <w:rsid w:val="00572848"/>
    <w:rsid w:val="00573C3D"/>
    <w:rsid w:val="00574066"/>
    <w:rsid w:val="005742FC"/>
    <w:rsid w:val="0059122C"/>
    <w:rsid w:val="00593E5A"/>
    <w:rsid w:val="005A0941"/>
    <w:rsid w:val="005A63ED"/>
    <w:rsid w:val="005B0255"/>
    <w:rsid w:val="005B09EE"/>
    <w:rsid w:val="005B244F"/>
    <w:rsid w:val="005B5843"/>
    <w:rsid w:val="005B5C64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1387D"/>
    <w:rsid w:val="00615091"/>
    <w:rsid w:val="006206B4"/>
    <w:rsid w:val="00621E64"/>
    <w:rsid w:val="00624F02"/>
    <w:rsid w:val="0063457B"/>
    <w:rsid w:val="0063458B"/>
    <w:rsid w:val="006351FB"/>
    <w:rsid w:val="00635DED"/>
    <w:rsid w:val="00637DDE"/>
    <w:rsid w:val="006403D1"/>
    <w:rsid w:val="006474CF"/>
    <w:rsid w:val="0065405C"/>
    <w:rsid w:val="00654632"/>
    <w:rsid w:val="00654E9C"/>
    <w:rsid w:val="00665ECD"/>
    <w:rsid w:val="006674C2"/>
    <w:rsid w:val="006712D8"/>
    <w:rsid w:val="006727C2"/>
    <w:rsid w:val="0067451A"/>
    <w:rsid w:val="00675240"/>
    <w:rsid w:val="0067689F"/>
    <w:rsid w:val="006774C2"/>
    <w:rsid w:val="00680347"/>
    <w:rsid w:val="0068080B"/>
    <w:rsid w:val="006818B6"/>
    <w:rsid w:val="006827A5"/>
    <w:rsid w:val="00684ED4"/>
    <w:rsid w:val="006869C3"/>
    <w:rsid w:val="00687278"/>
    <w:rsid w:val="006903D8"/>
    <w:rsid w:val="006939E2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232"/>
    <w:rsid w:val="007149E5"/>
    <w:rsid w:val="00720DF2"/>
    <w:rsid w:val="00726A3B"/>
    <w:rsid w:val="00731242"/>
    <w:rsid w:val="007314E1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1CA7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5D8B"/>
    <w:rsid w:val="007D74AA"/>
    <w:rsid w:val="007E4531"/>
    <w:rsid w:val="007E5AD4"/>
    <w:rsid w:val="007E74FD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17FB"/>
    <w:rsid w:val="008526FC"/>
    <w:rsid w:val="00852DAC"/>
    <w:rsid w:val="008548DE"/>
    <w:rsid w:val="00856480"/>
    <w:rsid w:val="00857C1A"/>
    <w:rsid w:val="008616FD"/>
    <w:rsid w:val="00863151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0DA1"/>
    <w:rsid w:val="0089125D"/>
    <w:rsid w:val="00891F71"/>
    <w:rsid w:val="00892898"/>
    <w:rsid w:val="00892A19"/>
    <w:rsid w:val="00892F71"/>
    <w:rsid w:val="008945AE"/>
    <w:rsid w:val="00894D71"/>
    <w:rsid w:val="00895DF3"/>
    <w:rsid w:val="00896895"/>
    <w:rsid w:val="008A0237"/>
    <w:rsid w:val="008A4B37"/>
    <w:rsid w:val="008A76C4"/>
    <w:rsid w:val="008B3B4B"/>
    <w:rsid w:val="008B463D"/>
    <w:rsid w:val="008B6F60"/>
    <w:rsid w:val="008C01EC"/>
    <w:rsid w:val="008C4532"/>
    <w:rsid w:val="008C4D5F"/>
    <w:rsid w:val="008D02BA"/>
    <w:rsid w:val="008D0DF8"/>
    <w:rsid w:val="008D5368"/>
    <w:rsid w:val="008D6BBA"/>
    <w:rsid w:val="008E3649"/>
    <w:rsid w:val="008E492D"/>
    <w:rsid w:val="008E544A"/>
    <w:rsid w:val="008E7A04"/>
    <w:rsid w:val="008F156E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06D"/>
    <w:rsid w:val="0091581D"/>
    <w:rsid w:val="009239F4"/>
    <w:rsid w:val="00926E5C"/>
    <w:rsid w:val="0093524C"/>
    <w:rsid w:val="009352E0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96B2F"/>
    <w:rsid w:val="009A3E88"/>
    <w:rsid w:val="009A4200"/>
    <w:rsid w:val="009A45C1"/>
    <w:rsid w:val="009A624D"/>
    <w:rsid w:val="009B088E"/>
    <w:rsid w:val="009B4EE3"/>
    <w:rsid w:val="009C18D0"/>
    <w:rsid w:val="009C2E92"/>
    <w:rsid w:val="009C45A3"/>
    <w:rsid w:val="009C5C91"/>
    <w:rsid w:val="009C5CE0"/>
    <w:rsid w:val="009C623B"/>
    <w:rsid w:val="009D0F5E"/>
    <w:rsid w:val="009D31F7"/>
    <w:rsid w:val="009D48BC"/>
    <w:rsid w:val="009D7926"/>
    <w:rsid w:val="009D7F4F"/>
    <w:rsid w:val="009E3F8E"/>
    <w:rsid w:val="009E458E"/>
    <w:rsid w:val="009E5DD4"/>
    <w:rsid w:val="009F1611"/>
    <w:rsid w:val="009F2BFA"/>
    <w:rsid w:val="009F3000"/>
    <w:rsid w:val="009F4D45"/>
    <w:rsid w:val="009F72EE"/>
    <w:rsid w:val="00A1022D"/>
    <w:rsid w:val="00A13442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4B40"/>
    <w:rsid w:val="00A64E3E"/>
    <w:rsid w:val="00A661F7"/>
    <w:rsid w:val="00A67ACA"/>
    <w:rsid w:val="00A67B9C"/>
    <w:rsid w:val="00A67FE4"/>
    <w:rsid w:val="00A706A0"/>
    <w:rsid w:val="00A710CC"/>
    <w:rsid w:val="00A72054"/>
    <w:rsid w:val="00A72F18"/>
    <w:rsid w:val="00A7436C"/>
    <w:rsid w:val="00A74C6C"/>
    <w:rsid w:val="00A76F9A"/>
    <w:rsid w:val="00A772CF"/>
    <w:rsid w:val="00A8471E"/>
    <w:rsid w:val="00A8608F"/>
    <w:rsid w:val="00A90A73"/>
    <w:rsid w:val="00A91167"/>
    <w:rsid w:val="00A96518"/>
    <w:rsid w:val="00A96DD6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5078"/>
    <w:rsid w:val="00AD57B5"/>
    <w:rsid w:val="00AE05B7"/>
    <w:rsid w:val="00AE292E"/>
    <w:rsid w:val="00AE47E0"/>
    <w:rsid w:val="00AF1B8E"/>
    <w:rsid w:val="00AF3986"/>
    <w:rsid w:val="00B00DAD"/>
    <w:rsid w:val="00B02632"/>
    <w:rsid w:val="00B073E2"/>
    <w:rsid w:val="00B111F2"/>
    <w:rsid w:val="00B1254C"/>
    <w:rsid w:val="00B17152"/>
    <w:rsid w:val="00B20E29"/>
    <w:rsid w:val="00B2171C"/>
    <w:rsid w:val="00B30E67"/>
    <w:rsid w:val="00B32C14"/>
    <w:rsid w:val="00B32C3F"/>
    <w:rsid w:val="00B33CB1"/>
    <w:rsid w:val="00B40F07"/>
    <w:rsid w:val="00B42992"/>
    <w:rsid w:val="00B4315A"/>
    <w:rsid w:val="00B43C5B"/>
    <w:rsid w:val="00B43D6B"/>
    <w:rsid w:val="00B43FA0"/>
    <w:rsid w:val="00B45545"/>
    <w:rsid w:val="00B46EB6"/>
    <w:rsid w:val="00B47FAE"/>
    <w:rsid w:val="00B50717"/>
    <w:rsid w:val="00B531FA"/>
    <w:rsid w:val="00B55559"/>
    <w:rsid w:val="00B5672F"/>
    <w:rsid w:val="00B57638"/>
    <w:rsid w:val="00B64C8A"/>
    <w:rsid w:val="00B65C23"/>
    <w:rsid w:val="00B660F2"/>
    <w:rsid w:val="00B67BF3"/>
    <w:rsid w:val="00B67F40"/>
    <w:rsid w:val="00B74D55"/>
    <w:rsid w:val="00B75F81"/>
    <w:rsid w:val="00B760E9"/>
    <w:rsid w:val="00B81B97"/>
    <w:rsid w:val="00B86088"/>
    <w:rsid w:val="00B8703B"/>
    <w:rsid w:val="00B873DB"/>
    <w:rsid w:val="00B90CE2"/>
    <w:rsid w:val="00B9186D"/>
    <w:rsid w:val="00B944EA"/>
    <w:rsid w:val="00B94DC3"/>
    <w:rsid w:val="00B94DD2"/>
    <w:rsid w:val="00B96E52"/>
    <w:rsid w:val="00B978C8"/>
    <w:rsid w:val="00BA0AAA"/>
    <w:rsid w:val="00BA2679"/>
    <w:rsid w:val="00BA2A78"/>
    <w:rsid w:val="00BA466F"/>
    <w:rsid w:val="00BA6CEF"/>
    <w:rsid w:val="00BA6F59"/>
    <w:rsid w:val="00BB05D2"/>
    <w:rsid w:val="00BB0E5B"/>
    <w:rsid w:val="00BB178E"/>
    <w:rsid w:val="00BB385F"/>
    <w:rsid w:val="00BB39AD"/>
    <w:rsid w:val="00BB4B9C"/>
    <w:rsid w:val="00BB78FA"/>
    <w:rsid w:val="00BB7920"/>
    <w:rsid w:val="00BC3A00"/>
    <w:rsid w:val="00BC7316"/>
    <w:rsid w:val="00BD4133"/>
    <w:rsid w:val="00BE6641"/>
    <w:rsid w:val="00BE6B27"/>
    <w:rsid w:val="00BF0434"/>
    <w:rsid w:val="00BF17C5"/>
    <w:rsid w:val="00BF350A"/>
    <w:rsid w:val="00BF3BBF"/>
    <w:rsid w:val="00BF4C84"/>
    <w:rsid w:val="00C02A30"/>
    <w:rsid w:val="00C04C8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47F18"/>
    <w:rsid w:val="00C50CE4"/>
    <w:rsid w:val="00C52F97"/>
    <w:rsid w:val="00C562B4"/>
    <w:rsid w:val="00C565A9"/>
    <w:rsid w:val="00C5725B"/>
    <w:rsid w:val="00C600E6"/>
    <w:rsid w:val="00C60837"/>
    <w:rsid w:val="00C60A8D"/>
    <w:rsid w:val="00C626E3"/>
    <w:rsid w:val="00C64680"/>
    <w:rsid w:val="00C64F71"/>
    <w:rsid w:val="00C67420"/>
    <w:rsid w:val="00C70F50"/>
    <w:rsid w:val="00C72B8E"/>
    <w:rsid w:val="00C80672"/>
    <w:rsid w:val="00C81750"/>
    <w:rsid w:val="00C82BA9"/>
    <w:rsid w:val="00C8514D"/>
    <w:rsid w:val="00C86C90"/>
    <w:rsid w:val="00C87583"/>
    <w:rsid w:val="00C901A7"/>
    <w:rsid w:val="00C9534C"/>
    <w:rsid w:val="00CA199A"/>
    <w:rsid w:val="00CA1CD7"/>
    <w:rsid w:val="00CA546E"/>
    <w:rsid w:val="00CB3264"/>
    <w:rsid w:val="00CB3DE2"/>
    <w:rsid w:val="00CB44D2"/>
    <w:rsid w:val="00CB463C"/>
    <w:rsid w:val="00CB7C21"/>
    <w:rsid w:val="00CC016D"/>
    <w:rsid w:val="00CC22C4"/>
    <w:rsid w:val="00CC7116"/>
    <w:rsid w:val="00CC757B"/>
    <w:rsid w:val="00CD08DD"/>
    <w:rsid w:val="00CD1B4A"/>
    <w:rsid w:val="00CD49FE"/>
    <w:rsid w:val="00CD5CF6"/>
    <w:rsid w:val="00CE27CA"/>
    <w:rsid w:val="00CE647C"/>
    <w:rsid w:val="00CF2A85"/>
    <w:rsid w:val="00CF4952"/>
    <w:rsid w:val="00D00741"/>
    <w:rsid w:val="00D05C0C"/>
    <w:rsid w:val="00D16302"/>
    <w:rsid w:val="00D16D75"/>
    <w:rsid w:val="00D16F40"/>
    <w:rsid w:val="00D202A7"/>
    <w:rsid w:val="00D2032F"/>
    <w:rsid w:val="00D22DE9"/>
    <w:rsid w:val="00D25B33"/>
    <w:rsid w:val="00D25B53"/>
    <w:rsid w:val="00D26288"/>
    <w:rsid w:val="00D36194"/>
    <w:rsid w:val="00D43C18"/>
    <w:rsid w:val="00D46C1F"/>
    <w:rsid w:val="00D50ED4"/>
    <w:rsid w:val="00D5499A"/>
    <w:rsid w:val="00D57C86"/>
    <w:rsid w:val="00D60A5B"/>
    <w:rsid w:val="00D64C28"/>
    <w:rsid w:val="00D70F17"/>
    <w:rsid w:val="00D73D52"/>
    <w:rsid w:val="00D7485A"/>
    <w:rsid w:val="00D83C79"/>
    <w:rsid w:val="00D85BF0"/>
    <w:rsid w:val="00D87A3B"/>
    <w:rsid w:val="00D90781"/>
    <w:rsid w:val="00D909AA"/>
    <w:rsid w:val="00D913BD"/>
    <w:rsid w:val="00DA0D77"/>
    <w:rsid w:val="00DA48B1"/>
    <w:rsid w:val="00DA6E3C"/>
    <w:rsid w:val="00DA7818"/>
    <w:rsid w:val="00DB473C"/>
    <w:rsid w:val="00DC0C84"/>
    <w:rsid w:val="00DC36A0"/>
    <w:rsid w:val="00DC3D02"/>
    <w:rsid w:val="00DC4A18"/>
    <w:rsid w:val="00DD03B8"/>
    <w:rsid w:val="00DD34E8"/>
    <w:rsid w:val="00DD3D3C"/>
    <w:rsid w:val="00DE17B4"/>
    <w:rsid w:val="00DE4787"/>
    <w:rsid w:val="00DE717E"/>
    <w:rsid w:val="00DF402E"/>
    <w:rsid w:val="00DF4B88"/>
    <w:rsid w:val="00DF4B9A"/>
    <w:rsid w:val="00E002EB"/>
    <w:rsid w:val="00E009C0"/>
    <w:rsid w:val="00E033A5"/>
    <w:rsid w:val="00E053C9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0E34"/>
    <w:rsid w:val="00E46E99"/>
    <w:rsid w:val="00E4771F"/>
    <w:rsid w:val="00E521FC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77DF8"/>
    <w:rsid w:val="00E8112C"/>
    <w:rsid w:val="00E90276"/>
    <w:rsid w:val="00E913E0"/>
    <w:rsid w:val="00E91972"/>
    <w:rsid w:val="00E91A32"/>
    <w:rsid w:val="00E94BB6"/>
    <w:rsid w:val="00E97E8C"/>
    <w:rsid w:val="00EA5CA4"/>
    <w:rsid w:val="00EB372E"/>
    <w:rsid w:val="00EB60D2"/>
    <w:rsid w:val="00EC10A6"/>
    <w:rsid w:val="00EC1FAB"/>
    <w:rsid w:val="00EC2D87"/>
    <w:rsid w:val="00EC648D"/>
    <w:rsid w:val="00EC7737"/>
    <w:rsid w:val="00ED357B"/>
    <w:rsid w:val="00ED376F"/>
    <w:rsid w:val="00ED703E"/>
    <w:rsid w:val="00ED7281"/>
    <w:rsid w:val="00EE0C9D"/>
    <w:rsid w:val="00EE7232"/>
    <w:rsid w:val="00EF13FD"/>
    <w:rsid w:val="00EF6F5E"/>
    <w:rsid w:val="00F032FF"/>
    <w:rsid w:val="00F0514E"/>
    <w:rsid w:val="00F06555"/>
    <w:rsid w:val="00F0698D"/>
    <w:rsid w:val="00F12891"/>
    <w:rsid w:val="00F13B4E"/>
    <w:rsid w:val="00F20586"/>
    <w:rsid w:val="00F21917"/>
    <w:rsid w:val="00F247A3"/>
    <w:rsid w:val="00F25ACE"/>
    <w:rsid w:val="00F30046"/>
    <w:rsid w:val="00F32F27"/>
    <w:rsid w:val="00F33236"/>
    <w:rsid w:val="00F33488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76172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3693"/>
    <w:rsid w:val="00FC5452"/>
    <w:rsid w:val="00FC624E"/>
    <w:rsid w:val="00FD136A"/>
    <w:rsid w:val="00FD182D"/>
    <w:rsid w:val="00FD1B91"/>
    <w:rsid w:val="00FD1DF5"/>
    <w:rsid w:val="00FD2D1B"/>
    <w:rsid w:val="00FD43B8"/>
    <w:rsid w:val="00FD62E5"/>
    <w:rsid w:val="00FD6B73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D015B657-5FBE-47C2-BC8E-42831466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CE957D-9427-4E20-AEC2-D94FB258D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11</Pages>
  <Words>2858</Words>
  <Characters>16295</Characters>
  <Application>Microsoft Office Word</Application>
  <DocSecurity>0</DocSecurity>
  <Lines>135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19115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cp:lastModifiedBy>Andrea Crnković</cp:lastModifiedBy>
  <cp:revision>32</cp:revision>
  <cp:lastPrinted>2024-07-11T18:41:00Z</cp:lastPrinted>
  <dcterms:created xsi:type="dcterms:W3CDTF">2026-06-09T06:47:00Z</dcterms:created>
  <dcterms:modified xsi:type="dcterms:W3CDTF">2026-06-16T10:16:00Z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