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31540" w14:textId="77777777" w:rsidR="00856C71" w:rsidRDefault="00856C71" w:rsidP="000835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B6CCA0" w14:textId="4F81C5BE" w:rsidR="00B9343F" w:rsidRPr="0026151B" w:rsidRDefault="00570042" w:rsidP="00B9343F">
      <w:pPr>
        <w:rPr>
          <w:rFonts w:ascii="Times New Roman" w:eastAsia="Aptos" w:hAnsi="Times New Roman" w:cs="Times New Roman"/>
          <w:kern w:val="2"/>
          <w:sz w:val="24"/>
          <w:szCs w:val="24"/>
          <w:u w:val="single"/>
          <w14:ligatures w14:val="standardContextual"/>
        </w:rPr>
      </w:pPr>
      <w:r w:rsidRPr="0026151B">
        <w:rPr>
          <w:rFonts w:ascii="Times New Roman" w:eastAsia="Aptos" w:hAnsi="Times New Roman" w:cs="Times New Roman"/>
          <w:kern w:val="2"/>
          <w:sz w:val="24"/>
          <w:szCs w:val="24"/>
          <w:u w:val="single"/>
          <w14:ligatures w14:val="standardContextual"/>
        </w:rPr>
        <w:t>Javno savjetovanje o Nacrtu Plana djelovanja civilne zaštite za područje grada Osijeka.</w:t>
      </w:r>
    </w:p>
    <w:p w14:paraId="187DEB2E" w14:textId="2D716E09" w:rsidR="00BC5D30" w:rsidRPr="0008351F" w:rsidRDefault="00BC5D30" w:rsidP="0008351F">
      <w:pPr>
        <w:jc w:val="both"/>
        <w:rPr>
          <w:rFonts w:ascii="Times New Roman" w:hAnsi="Times New Roman" w:cs="Times New Roman"/>
          <w:sz w:val="24"/>
          <w:szCs w:val="24"/>
        </w:rPr>
      </w:pPr>
      <w:r w:rsidRPr="0008351F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="001B4B62" w:rsidRPr="001B4B62">
        <w:rPr>
          <w:rFonts w:ascii="Times New Roman" w:hAnsi="Times New Roman" w:cs="Times New Roman"/>
          <w:sz w:val="24"/>
          <w:szCs w:val="24"/>
        </w:rPr>
        <w:t>Nacrt</w:t>
      </w:r>
      <w:r w:rsidR="001B4B62">
        <w:rPr>
          <w:rFonts w:ascii="Times New Roman" w:hAnsi="Times New Roman" w:cs="Times New Roman"/>
          <w:sz w:val="24"/>
          <w:szCs w:val="24"/>
        </w:rPr>
        <w:t>u</w:t>
      </w:r>
      <w:r w:rsidR="00DE323C">
        <w:rPr>
          <w:rFonts w:ascii="Times New Roman" w:hAnsi="Times New Roman" w:cs="Times New Roman"/>
          <w:sz w:val="24"/>
          <w:szCs w:val="24"/>
        </w:rPr>
        <w:t xml:space="preserve"> </w:t>
      </w:r>
      <w:r w:rsidR="00E14E7A">
        <w:rPr>
          <w:rFonts w:ascii="Times New Roman" w:hAnsi="Times New Roman" w:cs="Times New Roman"/>
          <w:sz w:val="24"/>
          <w:szCs w:val="24"/>
        </w:rPr>
        <w:t>Plana djelovanja civilne zaštite za područje grada Osijeka.</w:t>
      </w:r>
    </w:p>
    <w:p w14:paraId="556BCAA8" w14:textId="788CDE74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Savjetovanje je </w:t>
      </w:r>
      <w:r w:rsidRPr="00B410B3">
        <w:rPr>
          <w:rFonts w:ascii="Times New Roman" w:hAnsi="Times New Roman" w:cs="Times New Roman"/>
          <w:sz w:val="24"/>
          <w:szCs w:val="24"/>
          <w:u w:val="single"/>
        </w:rPr>
        <w:t>otvoreno</w:t>
      </w:r>
      <w:r w:rsidR="00031CCD" w:rsidRPr="00B410B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214A7" w:rsidRPr="00B410B3">
        <w:rPr>
          <w:rFonts w:ascii="Times New Roman" w:hAnsi="Times New Roman" w:cs="Times New Roman"/>
          <w:sz w:val="24"/>
          <w:szCs w:val="24"/>
          <w:u w:val="single"/>
        </w:rPr>
        <w:t>od</w:t>
      </w:r>
      <w:r w:rsidR="00B410B3">
        <w:rPr>
          <w:rFonts w:ascii="Times New Roman" w:hAnsi="Times New Roman" w:cs="Times New Roman"/>
          <w:sz w:val="24"/>
          <w:szCs w:val="24"/>
          <w:u w:val="single"/>
        </w:rPr>
        <w:t xml:space="preserve"> 29. </w:t>
      </w:r>
      <w:r w:rsidR="00E14E7A" w:rsidRPr="00B410B3">
        <w:rPr>
          <w:rFonts w:ascii="Times New Roman" w:hAnsi="Times New Roman" w:cs="Times New Roman"/>
          <w:sz w:val="24"/>
          <w:szCs w:val="24"/>
          <w:u w:val="single"/>
        </w:rPr>
        <w:t xml:space="preserve">srpnja </w:t>
      </w:r>
      <w:r w:rsidR="00561A2E" w:rsidRPr="00B410B3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1B4B62" w:rsidRPr="00B410B3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561A2E" w:rsidRPr="00B410B3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965FE8" w:rsidRPr="00B410B3">
        <w:rPr>
          <w:rFonts w:ascii="Times New Roman" w:hAnsi="Times New Roman" w:cs="Times New Roman"/>
          <w:sz w:val="24"/>
          <w:szCs w:val="24"/>
          <w:u w:val="single"/>
        </w:rPr>
        <w:t xml:space="preserve">do </w:t>
      </w:r>
      <w:r w:rsidR="00B410B3" w:rsidRPr="00B410B3">
        <w:rPr>
          <w:rFonts w:ascii="Times New Roman" w:hAnsi="Times New Roman" w:cs="Times New Roman"/>
          <w:sz w:val="24"/>
          <w:szCs w:val="24"/>
          <w:u w:val="single"/>
        </w:rPr>
        <w:t xml:space="preserve">27. </w:t>
      </w:r>
      <w:r w:rsidR="00E14E7A" w:rsidRPr="00B410B3">
        <w:rPr>
          <w:rFonts w:ascii="Times New Roman" w:hAnsi="Times New Roman" w:cs="Times New Roman"/>
          <w:sz w:val="24"/>
          <w:szCs w:val="24"/>
          <w:u w:val="single"/>
        </w:rPr>
        <w:t>kolovoza</w:t>
      </w:r>
      <w:r w:rsidR="00083EC4" w:rsidRPr="00B410B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65FE8" w:rsidRPr="00B410B3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561A2E" w:rsidRPr="00B410B3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965FE8" w:rsidRPr="00B410B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26BF3"/>
    <w:rsid w:val="00031CCD"/>
    <w:rsid w:val="0008351F"/>
    <w:rsid w:val="00083EC4"/>
    <w:rsid w:val="00100FF4"/>
    <w:rsid w:val="001B4B62"/>
    <w:rsid w:val="00206A5B"/>
    <w:rsid w:val="0026151B"/>
    <w:rsid w:val="00324114"/>
    <w:rsid w:val="003E04F7"/>
    <w:rsid w:val="0049485B"/>
    <w:rsid w:val="004D0A09"/>
    <w:rsid w:val="005101F2"/>
    <w:rsid w:val="0055044B"/>
    <w:rsid w:val="00561A2E"/>
    <w:rsid w:val="00570042"/>
    <w:rsid w:val="0059573E"/>
    <w:rsid w:val="005D0359"/>
    <w:rsid w:val="00607FFB"/>
    <w:rsid w:val="00617BA4"/>
    <w:rsid w:val="006274E5"/>
    <w:rsid w:val="00650994"/>
    <w:rsid w:val="006737BE"/>
    <w:rsid w:val="00684C37"/>
    <w:rsid w:val="006B60B5"/>
    <w:rsid w:val="00775B63"/>
    <w:rsid w:val="00785D09"/>
    <w:rsid w:val="007D48F5"/>
    <w:rsid w:val="00856C71"/>
    <w:rsid w:val="00895CD9"/>
    <w:rsid w:val="008B48C7"/>
    <w:rsid w:val="0090476D"/>
    <w:rsid w:val="009214A7"/>
    <w:rsid w:val="00965FE8"/>
    <w:rsid w:val="009A4E06"/>
    <w:rsid w:val="00A31965"/>
    <w:rsid w:val="00B410B3"/>
    <w:rsid w:val="00B9343F"/>
    <w:rsid w:val="00BC5D30"/>
    <w:rsid w:val="00BE706C"/>
    <w:rsid w:val="00C37DD8"/>
    <w:rsid w:val="00C754B5"/>
    <w:rsid w:val="00C973CB"/>
    <w:rsid w:val="00CA3D3E"/>
    <w:rsid w:val="00CB2475"/>
    <w:rsid w:val="00CB3A8B"/>
    <w:rsid w:val="00CE6BC9"/>
    <w:rsid w:val="00D12685"/>
    <w:rsid w:val="00DE323C"/>
    <w:rsid w:val="00E14E7A"/>
    <w:rsid w:val="00E26BDE"/>
    <w:rsid w:val="00E37C73"/>
    <w:rsid w:val="00EE256A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Dražen Poljak</cp:lastModifiedBy>
  <cp:revision>18</cp:revision>
  <cp:lastPrinted>2023-01-19T09:43:00Z</cp:lastPrinted>
  <dcterms:created xsi:type="dcterms:W3CDTF">2025-12-22T11:05:00Z</dcterms:created>
  <dcterms:modified xsi:type="dcterms:W3CDTF">2026-07-28T09:56:00Z</dcterms:modified>
</cp:coreProperties>
</file>