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4A95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F92">
        <w:rPr>
          <w:rFonts w:ascii="Times New Roman" w:hAnsi="Times New Roman"/>
          <w:sz w:val="24"/>
          <w:szCs w:val="24"/>
        </w:rPr>
        <w:t>Temeljem članka 391. stavak 1. Zakona o vlasništvu i drugim stvarnim pravima („Narodne novine“, broj 91/96., 68/98., 137/99., 22/00., 73/00., 114/01., 79/06., 141/06., 146/08., 38/09., 153/09., 143/12., 152/14., 81/15. – pročišćeni tekst</w:t>
      </w:r>
      <w:r>
        <w:rPr>
          <w:rFonts w:ascii="Times New Roman" w:hAnsi="Times New Roman"/>
          <w:sz w:val="24"/>
          <w:szCs w:val="24"/>
        </w:rPr>
        <w:t xml:space="preserve"> i</w:t>
      </w:r>
      <w:r w:rsidRPr="00CE1F92">
        <w:rPr>
          <w:rFonts w:ascii="Times New Roman" w:hAnsi="Times New Roman"/>
          <w:sz w:val="24"/>
          <w:szCs w:val="24"/>
        </w:rPr>
        <w:t xml:space="preserve"> 94/17. – ispravak pročišćenog teksta), članka 34. stavka 1. točke 23. Statuta Grada Osijeka (Službeni glasnik Grada Osijeka broj 6/01., 3/03., 1A/05., 8/05., 2/09., 9/09. i 13/09., 09/13., 12/17., 2/18., 2/20., 3/20., 4/21., 5/21. – pročišćeni tekst, 8/24.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1F92">
        <w:rPr>
          <w:rFonts w:ascii="Times New Roman" w:hAnsi="Times New Roman"/>
          <w:sz w:val="24"/>
          <w:szCs w:val="24"/>
        </w:rPr>
        <w:t>7/25.</w:t>
      </w:r>
      <w:r>
        <w:rPr>
          <w:rFonts w:ascii="Times New Roman" w:hAnsi="Times New Roman"/>
          <w:sz w:val="24"/>
          <w:szCs w:val="24"/>
        </w:rPr>
        <w:t xml:space="preserve"> i 18/25.</w:t>
      </w:r>
      <w:r w:rsidRPr="00CE1F92">
        <w:rPr>
          <w:rFonts w:ascii="Times New Roman" w:hAnsi="Times New Roman"/>
          <w:sz w:val="24"/>
          <w:szCs w:val="24"/>
        </w:rPr>
        <w:t>) i članka 3. i 36. stavka 2. Odluke o raspolaganju i upravljanju građevinskim zemljištem (Službeni glasnik Grada Osijeka broj 16/19 i 22/21)</w:t>
      </w:r>
      <w:r w:rsidRPr="00CB0491">
        <w:rPr>
          <w:rFonts w:ascii="Times New Roman" w:hAnsi="Times New Roman"/>
          <w:sz w:val="24"/>
          <w:szCs w:val="24"/>
        </w:rPr>
        <w:t xml:space="preserve">, Gradonačelnik Grada Osijeka </w:t>
      </w:r>
      <w:r>
        <w:rPr>
          <w:rFonts w:ascii="Times New Roman" w:hAnsi="Times New Roman"/>
          <w:sz w:val="24"/>
          <w:szCs w:val="24"/>
        </w:rPr>
        <w:t>objavljuje</w:t>
      </w:r>
    </w:p>
    <w:p w14:paraId="149CEEA1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B4850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21D40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0491">
        <w:rPr>
          <w:rFonts w:ascii="Times New Roman" w:hAnsi="Times New Roman"/>
          <w:b/>
          <w:bCs/>
          <w:sz w:val="24"/>
          <w:szCs w:val="24"/>
        </w:rPr>
        <w:t>NATJE</w:t>
      </w:r>
      <w:r w:rsidRPr="00CB0491">
        <w:rPr>
          <w:rFonts w:ascii="Times New Roman" w:hAnsi="Times New Roman" w:hint="eastAsia"/>
          <w:b/>
          <w:bCs/>
          <w:sz w:val="24"/>
          <w:szCs w:val="24"/>
        </w:rPr>
        <w:t>Č</w:t>
      </w:r>
      <w:r w:rsidRPr="00CB0491">
        <w:rPr>
          <w:rFonts w:ascii="Times New Roman" w:hAnsi="Times New Roman"/>
          <w:b/>
          <w:bCs/>
          <w:sz w:val="24"/>
          <w:szCs w:val="24"/>
        </w:rPr>
        <w:t xml:space="preserve">AJ </w:t>
      </w:r>
    </w:p>
    <w:p w14:paraId="7F78E136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64C0F6" w14:textId="77777777" w:rsidR="00C75C0E" w:rsidRPr="00CB0491" w:rsidRDefault="00C75C0E" w:rsidP="00C75C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CB0491">
        <w:rPr>
          <w:rFonts w:ascii="Times New Roman" w:hAnsi="Times New Roman"/>
          <w:b/>
          <w:bCs/>
          <w:sz w:val="24"/>
          <w:szCs w:val="24"/>
        </w:rPr>
        <w:t xml:space="preserve"> prodaj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Pr="00CB0491">
        <w:rPr>
          <w:rFonts w:ascii="Times New Roman" w:hAnsi="Times New Roman"/>
          <w:b/>
          <w:bCs/>
          <w:sz w:val="24"/>
          <w:szCs w:val="24"/>
        </w:rPr>
        <w:t xml:space="preserve"> neizgra</w:t>
      </w:r>
      <w:r w:rsidRPr="00CB0491">
        <w:rPr>
          <w:rFonts w:ascii="Times New Roman" w:hAnsi="Times New Roman" w:hint="eastAsia"/>
          <w:b/>
          <w:bCs/>
          <w:sz w:val="24"/>
          <w:szCs w:val="24"/>
        </w:rPr>
        <w:t>đ</w:t>
      </w:r>
      <w:r w:rsidRPr="00CB0491">
        <w:rPr>
          <w:rFonts w:ascii="Times New Roman" w:hAnsi="Times New Roman"/>
          <w:b/>
          <w:bCs/>
          <w:sz w:val="24"/>
          <w:szCs w:val="24"/>
        </w:rPr>
        <w:t>enog gra</w:t>
      </w:r>
      <w:r w:rsidRPr="00CB0491">
        <w:rPr>
          <w:rFonts w:ascii="Times New Roman" w:hAnsi="Times New Roman" w:hint="eastAsia"/>
          <w:b/>
          <w:bCs/>
          <w:sz w:val="24"/>
          <w:szCs w:val="24"/>
        </w:rPr>
        <w:t>đ</w:t>
      </w:r>
      <w:r w:rsidRPr="00CB0491">
        <w:rPr>
          <w:rFonts w:ascii="Times New Roman" w:hAnsi="Times New Roman"/>
          <w:b/>
          <w:bCs/>
          <w:sz w:val="24"/>
          <w:szCs w:val="24"/>
        </w:rPr>
        <w:t>evinskog zemlji</w:t>
      </w:r>
      <w:r w:rsidRPr="00CB0491">
        <w:rPr>
          <w:rFonts w:ascii="Times New Roman" w:hAnsi="Times New Roman" w:hint="eastAsia"/>
          <w:b/>
          <w:bCs/>
          <w:sz w:val="24"/>
          <w:szCs w:val="24"/>
        </w:rPr>
        <w:t>š</w:t>
      </w:r>
      <w:r w:rsidRPr="00CB0491">
        <w:rPr>
          <w:rFonts w:ascii="Times New Roman" w:hAnsi="Times New Roman"/>
          <w:b/>
          <w:bCs/>
          <w:sz w:val="24"/>
          <w:szCs w:val="24"/>
        </w:rPr>
        <w:t>ta</w:t>
      </w:r>
    </w:p>
    <w:p w14:paraId="434B9062" w14:textId="77777777" w:rsidR="00C75C0E" w:rsidRPr="00C85F4B" w:rsidRDefault="00C75C0E" w:rsidP="00C75C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F4B">
        <w:rPr>
          <w:rFonts w:ascii="Times New Roman" w:hAnsi="Times New Roman"/>
          <w:b/>
          <w:bCs/>
          <w:sz w:val="24"/>
          <w:szCs w:val="24"/>
        </w:rPr>
        <w:t>u vlasništvu Grada Osijeka</w:t>
      </w:r>
    </w:p>
    <w:p w14:paraId="44EED279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D41C1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2CA03BC4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219FF4" w14:textId="77777777" w:rsidR="00C75C0E" w:rsidRPr="0091455B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55B">
        <w:rPr>
          <w:rFonts w:ascii="Times New Roman" w:hAnsi="Times New Roman"/>
          <w:sz w:val="24"/>
          <w:szCs w:val="24"/>
        </w:rPr>
        <w:t>Raspisuje se Natje</w:t>
      </w:r>
      <w:r w:rsidRPr="0091455B">
        <w:rPr>
          <w:rFonts w:ascii="Times New Roman" w:hAnsi="Times New Roman" w:hint="eastAsia"/>
          <w:sz w:val="24"/>
          <w:szCs w:val="24"/>
        </w:rPr>
        <w:t>č</w:t>
      </w:r>
      <w:r w:rsidRPr="0091455B">
        <w:rPr>
          <w:rFonts w:ascii="Times New Roman" w:hAnsi="Times New Roman"/>
          <w:sz w:val="24"/>
          <w:szCs w:val="24"/>
        </w:rPr>
        <w:t>aj za prodaju nekretnina u vlasništvu Grada Osijeka i to kako slijedi:</w:t>
      </w:r>
    </w:p>
    <w:p w14:paraId="17020DA3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1F052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E62">
        <w:rPr>
          <w:rFonts w:ascii="Times New Roman" w:hAnsi="Times New Roman"/>
          <w:b/>
          <w:bCs/>
          <w:sz w:val="24"/>
          <w:szCs w:val="24"/>
        </w:rPr>
        <w:t xml:space="preserve">1. k.č.br. 726/1, Vladka Mačeka 30, kuća i dvorište, površine 335 m², </w:t>
      </w:r>
      <w:proofErr w:type="spellStart"/>
      <w:r w:rsidRPr="00651E62">
        <w:rPr>
          <w:rFonts w:ascii="Times New Roman" w:hAnsi="Times New Roman"/>
          <w:b/>
          <w:bCs/>
          <w:sz w:val="24"/>
          <w:szCs w:val="24"/>
        </w:rPr>
        <w:t>zk</w:t>
      </w:r>
      <w:proofErr w:type="spellEnd"/>
      <w:r w:rsidRPr="00651E62">
        <w:rPr>
          <w:rFonts w:ascii="Times New Roman" w:hAnsi="Times New Roman"/>
          <w:b/>
          <w:bCs/>
          <w:sz w:val="24"/>
          <w:szCs w:val="24"/>
        </w:rPr>
        <w:t>. ul. 24290, k.o. Tenja</w:t>
      </w:r>
    </w:p>
    <w:p w14:paraId="44FD45EB" w14:textId="77777777" w:rsidR="00C75C0E" w:rsidRPr="00651E62" w:rsidRDefault="00C75C0E" w:rsidP="00C75C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7010D4" w14:textId="77777777" w:rsidR="00C75C0E" w:rsidRPr="003637B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91189">
        <w:rPr>
          <w:rFonts w:ascii="Times New Roman" w:hAnsi="Times New Roman"/>
          <w:sz w:val="24"/>
          <w:szCs w:val="24"/>
        </w:rPr>
        <w:t>Nekretnina se nalazi u ulici</w:t>
      </w:r>
      <w:r>
        <w:rPr>
          <w:rFonts w:ascii="Times New Roman" w:hAnsi="Times New Roman"/>
          <w:sz w:val="24"/>
          <w:szCs w:val="24"/>
        </w:rPr>
        <w:t xml:space="preserve"> Vladka Mačeka u Tenji, pravilnog </w:t>
      </w:r>
      <w:r w:rsidRPr="0019118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oblika</w:t>
      </w:r>
      <w:r w:rsidRPr="00191189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ima neposredan pristup</w:t>
      </w:r>
      <w:r w:rsidRPr="00F928C1">
        <w:rPr>
          <w:rFonts w:ascii="Times New Roman" w:hAnsi="Times New Roman"/>
          <w:sz w:val="24"/>
          <w:szCs w:val="24"/>
        </w:rPr>
        <w:t xml:space="preserve"> javnoj površini</w:t>
      </w:r>
      <w:r w:rsidRPr="00191189">
        <w:rPr>
          <w:rFonts w:ascii="Times New Roman" w:hAnsi="Times New Roman"/>
          <w:sz w:val="24"/>
          <w:szCs w:val="24"/>
        </w:rPr>
        <w:t xml:space="preserve">. </w:t>
      </w:r>
    </w:p>
    <w:p w14:paraId="3D42614B" w14:textId="77777777" w:rsidR="00C75C0E" w:rsidRPr="00441C9C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9B50A4" w14:textId="77777777" w:rsidR="00C75C0E" w:rsidRPr="004E64B7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4B7">
        <w:rPr>
          <w:rFonts w:ascii="Times New Roman" w:hAnsi="Times New Roman"/>
          <w:sz w:val="24"/>
          <w:szCs w:val="24"/>
        </w:rPr>
        <w:t>Prema važećoj prostorno-planskoj dokumentaciji - Prostorni plan uređenja Grada Osijeka (Službeni glasnik Grada Osijeka broj 8/05, 5/09, 17A/09 - ispravak, 12/10, 12/12, 20A/18, 24/22, 23/24 i 7/25-pročišćeni tekst) nekretnina se nalazi unutar površina izgrađenog dijela građevinskog područja naselja. Najmanja površina građevne čestice za obiteljske stambene zgrade je 150 m², a za višestambene i višenamjenske zgrade s više od tri stana 400 m².</w:t>
      </w:r>
    </w:p>
    <w:p w14:paraId="7F71679C" w14:textId="77777777" w:rsidR="00C75C0E" w:rsidRPr="00B22DFB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A0C92D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1</w:t>
      </w:r>
      <w:r w:rsidRPr="006B7E25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200</w:t>
      </w:r>
      <w:r w:rsidRPr="006B7E25">
        <w:rPr>
          <w:rFonts w:ascii="Times New Roman" w:hAnsi="Times New Roman"/>
          <w:sz w:val="24"/>
          <w:szCs w:val="24"/>
        </w:rPr>
        <w:t xml:space="preserve">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300,00</w:t>
      </w:r>
      <w:r w:rsidRPr="00B22DFB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.</w:t>
      </w:r>
      <w:r w:rsidRPr="00B80D68" w:rsidDel="000A1142">
        <w:rPr>
          <w:rFonts w:ascii="Times New Roman" w:hAnsi="Times New Roman"/>
          <w:sz w:val="24"/>
          <w:szCs w:val="24"/>
        </w:rPr>
        <w:t xml:space="preserve"> </w:t>
      </w:r>
    </w:p>
    <w:p w14:paraId="7F52A6C6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4FB8F" w14:textId="77777777" w:rsidR="00C75C0E" w:rsidRPr="0037722F" w:rsidRDefault="00C75C0E" w:rsidP="00C75C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521A13">
        <w:rPr>
          <w:rFonts w:ascii="Times New Roman" w:hAnsi="Times New Roman"/>
          <w:b/>
          <w:bCs/>
          <w:sz w:val="24"/>
          <w:szCs w:val="24"/>
        </w:rPr>
        <w:t xml:space="preserve">k.č.br. 2721/1, vrt Dalmatinska ulica, površine 82 m², </w:t>
      </w:r>
      <w:proofErr w:type="spellStart"/>
      <w:r w:rsidRPr="00521A13">
        <w:rPr>
          <w:rFonts w:ascii="Times New Roman" w:hAnsi="Times New Roman"/>
          <w:b/>
          <w:bCs/>
          <w:sz w:val="24"/>
          <w:szCs w:val="24"/>
        </w:rPr>
        <w:t>zk</w:t>
      </w:r>
      <w:proofErr w:type="spellEnd"/>
      <w:r w:rsidRPr="00521A13">
        <w:rPr>
          <w:rFonts w:ascii="Times New Roman" w:hAnsi="Times New Roman"/>
          <w:b/>
          <w:bCs/>
          <w:sz w:val="24"/>
          <w:szCs w:val="24"/>
        </w:rPr>
        <w:t>. ul. 18077, k.o. Osijek</w:t>
      </w:r>
      <w:r>
        <w:rPr>
          <w:rFonts w:ascii="Times New Roman" w:hAnsi="Times New Roman"/>
          <w:b/>
          <w:bCs/>
          <w:sz w:val="24"/>
          <w:szCs w:val="24"/>
        </w:rPr>
        <w:t xml:space="preserve"> (radi spajanja)</w:t>
      </w:r>
    </w:p>
    <w:p w14:paraId="25C359B8" w14:textId="77777777" w:rsidR="00C75C0E" w:rsidRDefault="00C75C0E" w:rsidP="00C75C0E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5A73B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25">
        <w:rPr>
          <w:rFonts w:ascii="Times New Roman" w:hAnsi="Times New Roman"/>
          <w:sz w:val="24"/>
          <w:szCs w:val="24"/>
        </w:rPr>
        <w:t>Nekretnina se nalazi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8D5">
        <w:rPr>
          <w:rFonts w:ascii="Times New Roman" w:hAnsi="Times New Roman"/>
          <w:sz w:val="24"/>
          <w:szCs w:val="24"/>
        </w:rPr>
        <w:t xml:space="preserve">na adresi Dalmatinska </w:t>
      </w:r>
      <w:r>
        <w:rPr>
          <w:rFonts w:ascii="Times New Roman" w:hAnsi="Times New Roman"/>
          <w:sz w:val="24"/>
          <w:szCs w:val="24"/>
        </w:rPr>
        <w:t>25B –</w:t>
      </w:r>
      <w:r w:rsidRPr="002F38D5">
        <w:rPr>
          <w:rFonts w:ascii="Times New Roman" w:hAnsi="Times New Roman"/>
          <w:sz w:val="24"/>
          <w:szCs w:val="24"/>
        </w:rPr>
        <w:t xml:space="preserve"> Kordunska</w:t>
      </w:r>
      <w:r>
        <w:rPr>
          <w:rFonts w:ascii="Times New Roman" w:hAnsi="Times New Roman"/>
          <w:sz w:val="24"/>
          <w:szCs w:val="24"/>
        </w:rPr>
        <w:t xml:space="preserve"> 5A (između ulica), </w:t>
      </w:r>
      <w:r w:rsidRPr="002F38D5">
        <w:rPr>
          <w:rFonts w:ascii="Times New Roman" w:hAnsi="Times New Roman"/>
          <w:sz w:val="24"/>
          <w:szCs w:val="24"/>
        </w:rPr>
        <w:t>Osijek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28C1">
        <w:rPr>
          <w:rFonts w:ascii="Times New Roman" w:hAnsi="Times New Roman"/>
          <w:sz w:val="24"/>
          <w:szCs w:val="24"/>
        </w:rPr>
        <w:t xml:space="preserve">pravilnog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928C1">
        <w:rPr>
          <w:rFonts w:ascii="Times New Roman" w:hAnsi="Times New Roman"/>
          <w:sz w:val="24"/>
          <w:szCs w:val="24"/>
        </w:rPr>
        <w:t xml:space="preserve">oblika i </w:t>
      </w:r>
      <w:r>
        <w:rPr>
          <w:rFonts w:ascii="Times New Roman" w:hAnsi="Times New Roman"/>
          <w:sz w:val="24"/>
          <w:szCs w:val="24"/>
        </w:rPr>
        <w:t>nema</w:t>
      </w:r>
      <w:r w:rsidRPr="00F92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neposredan pristup</w:t>
      </w:r>
      <w:r w:rsidRPr="00F928C1">
        <w:rPr>
          <w:rFonts w:ascii="Times New Roman" w:hAnsi="Times New Roman"/>
          <w:sz w:val="24"/>
          <w:szCs w:val="24"/>
        </w:rPr>
        <w:t xml:space="preserve"> javnoj površini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835AB">
        <w:rPr>
          <w:rFonts w:ascii="Times New Roman" w:hAnsi="Times New Roman"/>
          <w:sz w:val="24"/>
          <w:szCs w:val="24"/>
        </w:rPr>
        <w:t>Predmetna nekretnina ne predstavlja samostalnu građevnu česticu te se prodaje isključivo radi pripajanja susjednoj nekretnini u vlasništvu kupca.</w:t>
      </w:r>
    </w:p>
    <w:p w14:paraId="3AFD75E6" w14:textId="77777777" w:rsidR="00C75C0E" w:rsidRPr="006B7E25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0CEE0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12E">
        <w:rPr>
          <w:rFonts w:ascii="Times New Roman" w:hAnsi="Times New Roman"/>
          <w:sz w:val="24"/>
          <w:szCs w:val="24"/>
        </w:rPr>
        <w:t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 nekretnina se nalazi u stambenoj namjeni (oznaka S). Prema načinu gradnje nekretnina se nalazi u zoni O – obiteljske stambene zgrade s najviše 3 nadzemne etaže. Najmanja površina građevne čestice za obiteljske zgrade je: za samostojeću građevinu 250 m</w:t>
      </w:r>
      <w:r>
        <w:rPr>
          <w:rFonts w:ascii="Times New Roman" w:hAnsi="Times New Roman"/>
          <w:sz w:val="24"/>
          <w:szCs w:val="24"/>
        </w:rPr>
        <w:t>²</w:t>
      </w:r>
      <w:r w:rsidRPr="0012112E">
        <w:rPr>
          <w:rFonts w:ascii="Times New Roman" w:hAnsi="Times New Roman"/>
          <w:sz w:val="24"/>
          <w:szCs w:val="24"/>
        </w:rPr>
        <w:t xml:space="preserve">, za </w:t>
      </w:r>
      <w:proofErr w:type="spellStart"/>
      <w:r w:rsidRPr="0012112E">
        <w:rPr>
          <w:rFonts w:ascii="Times New Roman" w:hAnsi="Times New Roman"/>
          <w:sz w:val="24"/>
          <w:szCs w:val="24"/>
        </w:rPr>
        <w:t>poluugrađene</w:t>
      </w:r>
      <w:proofErr w:type="spellEnd"/>
      <w:r w:rsidRPr="0012112E">
        <w:rPr>
          <w:rFonts w:ascii="Times New Roman" w:hAnsi="Times New Roman"/>
          <w:sz w:val="24"/>
          <w:szCs w:val="24"/>
        </w:rPr>
        <w:t xml:space="preserve"> građevine 200 m</w:t>
      </w:r>
      <w:r>
        <w:rPr>
          <w:rFonts w:ascii="Times New Roman" w:hAnsi="Times New Roman"/>
          <w:sz w:val="24"/>
          <w:szCs w:val="24"/>
        </w:rPr>
        <w:t>²</w:t>
      </w:r>
      <w:r w:rsidRPr="0012112E">
        <w:rPr>
          <w:rFonts w:ascii="Times New Roman" w:hAnsi="Times New Roman"/>
          <w:sz w:val="24"/>
          <w:szCs w:val="24"/>
        </w:rPr>
        <w:t>, za ugrađenu građevinu 150 m</w:t>
      </w:r>
      <w:r>
        <w:rPr>
          <w:rFonts w:ascii="Times New Roman" w:hAnsi="Times New Roman"/>
          <w:sz w:val="24"/>
          <w:szCs w:val="24"/>
        </w:rPr>
        <w:t>²</w:t>
      </w:r>
      <w:r w:rsidRPr="0012112E">
        <w:rPr>
          <w:rFonts w:ascii="Times New Roman" w:hAnsi="Times New Roman"/>
          <w:sz w:val="24"/>
          <w:szCs w:val="24"/>
        </w:rPr>
        <w:t xml:space="preserve"> (predmetna </w:t>
      </w:r>
      <w:r>
        <w:rPr>
          <w:rFonts w:ascii="Times New Roman" w:hAnsi="Times New Roman"/>
          <w:sz w:val="24"/>
          <w:szCs w:val="24"/>
        </w:rPr>
        <w:t>nekretnina</w:t>
      </w:r>
      <w:r w:rsidRPr="0012112E">
        <w:rPr>
          <w:rFonts w:ascii="Times New Roman" w:hAnsi="Times New Roman"/>
          <w:sz w:val="24"/>
          <w:szCs w:val="24"/>
        </w:rPr>
        <w:t xml:space="preserve"> se ne smatra građevnom</w:t>
      </w:r>
      <w:r>
        <w:rPr>
          <w:rFonts w:ascii="Times New Roman" w:hAnsi="Times New Roman"/>
          <w:sz w:val="24"/>
          <w:szCs w:val="24"/>
        </w:rPr>
        <w:t xml:space="preserve"> česticom).</w:t>
      </w:r>
    </w:p>
    <w:p w14:paraId="3C2D2471" w14:textId="77777777" w:rsidR="00C75C0E" w:rsidRPr="006B7E25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BDE51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11</w:t>
      </w:r>
      <w:r w:rsidRPr="00CC7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CC79AE">
        <w:rPr>
          <w:rFonts w:ascii="Times New Roman" w:hAnsi="Times New Roman"/>
          <w:sz w:val="24"/>
          <w:szCs w:val="24"/>
        </w:rPr>
        <w:t xml:space="preserve">00,00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330</w:t>
      </w:r>
      <w:r w:rsidRPr="00B22D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B22DFB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.</w:t>
      </w:r>
      <w:r w:rsidRPr="00B80D68" w:rsidDel="000A1142">
        <w:rPr>
          <w:rFonts w:ascii="Times New Roman" w:hAnsi="Times New Roman"/>
          <w:sz w:val="24"/>
          <w:szCs w:val="24"/>
        </w:rPr>
        <w:t xml:space="preserve"> </w:t>
      </w:r>
    </w:p>
    <w:p w14:paraId="4FEC860B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F2BD0" w14:textId="77777777" w:rsidR="00C75C0E" w:rsidRDefault="00C75C0E" w:rsidP="00C75C0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C843F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 xml:space="preserve">k.č.br. 800/5, Kuća, </w:t>
      </w:r>
      <w:proofErr w:type="spellStart"/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Štrosmajerova</w:t>
      </w:r>
      <w:proofErr w:type="spellEnd"/>
      <w:r w:rsidRPr="0037722F">
        <w:rPr>
          <w:rFonts w:ascii="Times New Roman" w:eastAsia="Times New Roman" w:hAnsi="Times New Roman"/>
          <w:b/>
          <w:bCs/>
          <w:sz w:val="24"/>
          <w:szCs w:val="24"/>
        </w:rPr>
        <w:t xml:space="preserve"> ulica, površine 61 m</w:t>
      </w:r>
      <w:r w:rsidRPr="0037722F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2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 xml:space="preserve"> upisana u </w:t>
      </w:r>
      <w:proofErr w:type="spellStart"/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zk</w:t>
      </w:r>
      <w:proofErr w:type="spellEnd"/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. ul. br. 18041 k.o. Osijek</w:t>
      </w:r>
    </w:p>
    <w:p w14:paraId="6FA09FE7" w14:textId="77777777" w:rsidR="00C75C0E" w:rsidRPr="0037722F" w:rsidRDefault="00C75C0E" w:rsidP="00C75C0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235CDB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928C1">
        <w:rPr>
          <w:rFonts w:ascii="Times New Roman" w:hAnsi="Times New Roman"/>
          <w:sz w:val="24"/>
          <w:szCs w:val="24"/>
        </w:rPr>
        <w:t xml:space="preserve">Nekretnina se nalazi u Ulici Josipa Jurja Strossmayera. Zemljište je nepravilnog oblika i ima  </w:t>
      </w:r>
      <w:r>
        <w:rPr>
          <w:rFonts w:ascii="Times New Roman" w:hAnsi="Times New Roman"/>
          <w:sz w:val="24"/>
          <w:szCs w:val="24"/>
        </w:rPr>
        <w:t>neposredan pristup</w:t>
      </w:r>
      <w:r w:rsidRPr="00F928C1">
        <w:rPr>
          <w:rFonts w:ascii="Times New Roman" w:hAnsi="Times New Roman"/>
          <w:sz w:val="24"/>
          <w:szCs w:val="24"/>
        </w:rPr>
        <w:t xml:space="preserve"> javnoj površini. Teren zemljišta je ravan </w:t>
      </w:r>
      <w:r>
        <w:rPr>
          <w:rFonts w:ascii="Times New Roman" w:hAnsi="Times New Roman"/>
          <w:sz w:val="24"/>
          <w:szCs w:val="24"/>
        </w:rPr>
        <w:t>i</w:t>
      </w:r>
      <w:r w:rsidRPr="00F928C1">
        <w:rPr>
          <w:rFonts w:ascii="Times New Roman" w:hAnsi="Times New Roman"/>
          <w:sz w:val="24"/>
          <w:szCs w:val="24"/>
        </w:rPr>
        <w:t xml:space="preserve"> trenutno neodržavan</w:t>
      </w:r>
      <w:r>
        <w:rPr>
          <w:rFonts w:ascii="Times New Roman" w:hAnsi="Times New Roman"/>
          <w:sz w:val="24"/>
          <w:szCs w:val="24"/>
        </w:rPr>
        <w:t>.</w:t>
      </w:r>
    </w:p>
    <w:p w14:paraId="67ADDB74" w14:textId="77777777" w:rsidR="00C75C0E" w:rsidRPr="00241B0C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3C8DD31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12E">
        <w:rPr>
          <w:rFonts w:ascii="Times New Roman" w:hAnsi="Times New Roman"/>
          <w:sz w:val="24"/>
          <w:szCs w:val="24"/>
        </w:rPr>
        <w:t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</w:t>
      </w:r>
      <w:r w:rsidRPr="00F928C1">
        <w:rPr>
          <w:rFonts w:ascii="Times New Roman" w:eastAsia="Times New Roman" w:hAnsi="Times New Roman"/>
          <w:sz w:val="24"/>
          <w:szCs w:val="24"/>
          <w:lang w:eastAsia="hr-HR"/>
        </w:rPr>
        <w:t xml:space="preserve">, nekretnina se nalazi u zoni M – mješovite namjene. Prema načinu gradnje i korištenju prostora nekretnina se nalazi u zoni VS </w:t>
      </w:r>
      <w:r w:rsidRPr="00DE6613">
        <w:rPr>
          <w:rFonts w:ascii="Times New Roman" w:eastAsia="Times New Roman" w:hAnsi="Times New Roman"/>
          <w:sz w:val="24"/>
          <w:szCs w:val="24"/>
          <w:lang w:eastAsia="hr-HR"/>
        </w:rPr>
        <w:t xml:space="preserve">– višestambeni način gradnje </w:t>
      </w:r>
      <w:r w:rsidRPr="00F928C1">
        <w:rPr>
          <w:rFonts w:ascii="Times New Roman" w:eastAsia="Times New Roman" w:hAnsi="Times New Roman"/>
          <w:sz w:val="24"/>
          <w:szCs w:val="24"/>
          <w:lang w:eastAsia="hr-HR"/>
        </w:rPr>
        <w:t>s najmanje 4, a najviše 6 nadzemnih etaža. Najmanja površina građevne čestice za višestambenu zgradu je 700 m</w:t>
      </w:r>
      <w:r w:rsidRPr="00AC3A74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Pr="00F928C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2112E">
        <w:rPr>
          <w:rFonts w:ascii="Times New Roman" w:hAnsi="Times New Roman"/>
          <w:sz w:val="24"/>
          <w:szCs w:val="24"/>
        </w:rPr>
        <w:t xml:space="preserve">(predmetna </w:t>
      </w:r>
      <w:r>
        <w:rPr>
          <w:rFonts w:ascii="Times New Roman" w:hAnsi="Times New Roman"/>
          <w:sz w:val="24"/>
          <w:szCs w:val="24"/>
        </w:rPr>
        <w:t>nekretnina</w:t>
      </w:r>
      <w:r w:rsidRPr="0012112E">
        <w:rPr>
          <w:rFonts w:ascii="Times New Roman" w:hAnsi="Times New Roman"/>
          <w:sz w:val="24"/>
          <w:szCs w:val="24"/>
        </w:rPr>
        <w:t xml:space="preserve"> se ne smatra građevnom</w:t>
      </w:r>
      <w:r>
        <w:rPr>
          <w:rFonts w:ascii="Times New Roman" w:hAnsi="Times New Roman"/>
          <w:sz w:val="24"/>
          <w:szCs w:val="24"/>
        </w:rPr>
        <w:t xml:space="preserve"> česticom).</w:t>
      </w:r>
    </w:p>
    <w:p w14:paraId="1BDA5FD1" w14:textId="77777777" w:rsidR="00C75C0E" w:rsidRPr="00F928C1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39AA58D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13.000,00</w:t>
      </w:r>
      <w:r w:rsidRPr="0037722F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325</w:t>
      </w:r>
      <w:r w:rsidRPr="00B957C5">
        <w:rPr>
          <w:rFonts w:ascii="Times New Roman" w:hAnsi="Times New Roman"/>
          <w:sz w:val="24"/>
          <w:szCs w:val="24"/>
        </w:rPr>
        <w:t>,00 EUR.</w:t>
      </w:r>
      <w:r w:rsidRPr="00B80D68" w:rsidDel="000A1142">
        <w:rPr>
          <w:rFonts w:ascii="Times New Roman" w:hAnsi="Times New Roman"/>
          <w:sz w:val="24"/>
          <w:szCs w:val="24"/>
        </w:rPr>
        <w:t xml:space="preserve"> </w:t>
      </w:r>
    </w:p>
    <w:p w14:paraId="7ECDD6C7" w14:textId="77777777" w:rsidR="00C75C0E" w:rsidRDefault="00C75C0E" w:rsidP="00C75C0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57C5">
        <w:rPr>
          <w:rFonts w:ascii="Times New Roman" w:hAnsi="Times New Roman"/>
          <w:sz w:val="24"/>
          <w:szCs w:val="24"/>
        </w:rPr>
        <w:t xml:space="preserve"> </w:t>
      </w:r>
    </w:p>
    <w:p w14:paraId="39B59837" w14:textId="77777777" w:rsidR="00C75C0E" w:rsidRPr="0037722F" w:rsidRDefault="00C75C0E" w:rsidP="00C75C0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4. 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k.č.br. 1245/11, Splavarska, oranica površine 85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BB0A38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2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 xml:space="preserve">, upisana u </w:t>
      </w:r>
      <w:proofErr w:type="spellStart"/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zk</w:t>
      </w:r>
      <w:proofErr w:type="spellEnd"/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. ul. br. 18047 k.o.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>Osijek (radi spajanja)</w:t>
      </w:r>
    </w:p>
    <w:p w14:paraId="069D3CA4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C1E11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A6">
        <w:rPr>
          <w:rFonts w:ascii="Times New Roman" w:hAnsi="Times New Roman"/>
          <w:sz w:val="24"/>
          <w:szCs w:val="24"/>
        </w:rPr>
        <w:t xml:space="preserve">Nekretnina se nalazi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1E24A6">
        <w:rPr>
          <w:rFonts w:ascii="Times New Roman" w:hAnsi="Times New Roman"/>
          <w:sz w:val="24"/>
          <w:szCs w:val="24"/>
        </w:rPr>
        <w:t>Splavarsk</w:t>
      </w:r>
      <w:r>
        <w:rPr>
          <w:rFonts w:ascii="Times New Roman" w:hAnsi="Times New Roman"/>
          <w:sz w:val="24"/>
          <w:szCs w:val="24"/>
        </w:rPr>
        <w:t>oj</w:t>
      </w:r>
      <w:r w:rsidRPr="001E24A6">
        <w:rPr>
          <w:rFonts w:ascii="Times New Roman" w:hAnsi="Times New Roman"/>
          <w:sz w:val="24"/>
          <w:szCs w:val="24"/>
        </w:rPr>
        <w:t xml:space="preserve"> ulic</w:t>
      </w:r>
      <w:r>
        <w:rPr>
          <w:rFonts w:ascii="Times New Roman" w:hAnsi="Times New Roman"/>
          <w:sz w:val="24"/>
          <w:szCs w:val="24"/>
        </w:rPr>
        <w:t xml:space="preserve">i. </w:t>
      </w:r>
      <w:r w:rsidRPr="00A54B3E">
        <w:rPr>
          <w:rFonts w:ascii="Times New Roman" w:hAnsi="Times New Roman"/>
          <w:sz w:val="24"/>
          <w:szCs w:val="24"/>
        </w:rPr>
        <w:t>Zemljište je neizgrađeno, neuređeno, obraslo visokim i niskim raslinjem.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4B3E">
        <w:rPr>
          <w:rFonts w:ascii="Times New Roman" w:hAnsi="Times New Roman"/>
          <w:sz w:val="24"/>
          <w:szCs w:val="24"/>
        </w:rPr>
        <w:t>Zemljište se nalazi u depresiji između dva ogranka Splavarske ulice</w:t>
      </w:r>
      <w:r>
        <w:rPr>
          <w:rFonts w:ascii="Times New Roman" w:hAnsi="Times New Roman"/>
          <w:sz w:val="24"/>
          <w:szCs w:val="24"/>
        </w:rPr>
        <w:t xml:space="preserve"> i nema neposredan pristup javnoj površini. </w:t>
      </w:r>
      <w:r w:rsidRPr="008835AB">
        <w:rPr>
          <w:rFonts w:ascii="Times New Roman" w:hAnsi="Times New Roman"/>
          <w:sz w:val="24"/>
          <w:szCs w:val="24"/>
        </w:rPr>
        <w:t>Predmetna nekretnina ne predstavlja samostalnu građevnu česticu te se prodaje isključivo radi pripajanja susjednoj nekretnini u vlasništvu kupca.</w:t>
      </w:r>
    </w:p>
    <w:p w14:paraId="0C8A5EC0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1A6CB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12E">
        <w:rPr>
          <w:rFonts w:ascii="Times New Roman" w:hAnsi="Times New Roman"/>
          <w:sz w:val="24"/>
          <w:szCs w:val="24"/>
        </w:rPr>
        <w:t xml:space="preserve"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 </w:t>
      </w:r>
      <w:r>
        <w:rPr>
          <w:rFonts w:ascii="Times New Roman" w:hAnsi="Times New Roman"/>
          <w:sz w:val="24"/>
          <w:szCs w:val="24"/>
        </w:rPr>
        <w:t>n</w:t>
      </w:r>
      <w:r w:rsidRPr="00727760">
        <w:rPr>
          <w:rFonts w:ascii="Times New Roman" w:hAnsi="Times New Roman"/>
          <w:sz w:val="24"/>
          <w:szCs w:val="24"/>
        </w:rPr>
        <w:t>ekretnina se nalazi u zoni S – stambene namjene. Prema načinu gradnje i korištenju prostora nekretnina se nalazi u zoni O –  obiteljske stambene zgrade s najviše 3 nadzemne etaže. Najmanja površina građevne čestice za obiteljske zgrade je: za samostojeću građevinu 250 m</w:t>
      </w:r>
      <w:r w:rsidRPr="00AC3A74">
        <w:rPr>
          <w:rFonts w:ascii="Times New Roman" w:hAnsi="Times New Roman"/>
          <w:sz w:val="24"/>
          <w:szCs w:val="24"/>
          <w:vertAlign w:val="superscript"/>
        </w:rPr>
        <w:t>2</w:t>
      </w:r>
      <w:r w:rsidRPr="00727760">
        <w:rPr>
          <w:rFonts w:ascii="Times New Roman" w:hAnsi="Times New Roman"/>
          <w:sz w:val="24"/>
          <w:szCs w:val="24"/>
        </w:rPr>
        <w:t xml:space="preserve">, za </w:t>
      </w:r>
      <w:proofErr w:type="spellStart"/>
      <w:r w:rsidRPr="00727760">
        <w:rPr>
          <w:rFonts w:ascii="Times New Roman" w:hAnsi="Times New Roman"/>
          <w:sz w:val="24"/>
          <w:szCs w:val="24"/>
        </w:rPr>
        <w:t>poluugrađene</w:t>
      </w:r>
      <w:proofErr w:type="spellEnd"/>
      <w:r w:rsidRPr="00727760">
        <w:rPr>
          <w:rFonts w:ascii="Times New Roman" w:hAnsi="Times New Roman"/>
          <w:sz w:val="24"/>
          <w:szCs w:val="24"/>
        </w:rPr>
        <w:t xml:space="preserve"> građevine 200 m</w:t>
      </w:r>
      <w:r w:rsidRPr="00AC3A74">
        <w:rPr>
          <w:rFonts w:ascii="Times New Roman" w:hAnsi="Times New Roman"/>
          <w:sz w:val="24"/>
          <w:szCs w:val="24"/>
          <w:vertAlign w:val="superscript"/>
        </w:rPr>
        <w:t>2</w:t>
      </w:r>
      <w:r w:rsidRPr="00727760">
        <w:rPr>
          <w:rFonts w:ascii="Times New Roman" w:hAnsi="Times New Roman"/>
          <w:sz w:val="24"/>
          <w:szCs w:val="24"/>
        </w:rPr>
        <w:t>, za ugrađenu građevinu 150 m</w:t>
      </w:r>
      <w:r w:rsidRPr="00AC3A74">
        <w:rPr>
          <w:rFonts w:ascii="Times New Roman" w:hAnsi="Times New Roman"/>
          <w:sz w:val="24"/>
          <w:szCs w:val="24"/>
          <w:vertAlign w:val="superscript"/>
        </w:rPr>
        <w:t>2</w:t>
      </w:r>
      <w:r w:rsidRPr="00727760">
        <w:rPr>
          <w:rFonts w:ascii="Times New Roman" w:hAnsi="Times New Roman"/>
          <w:sz w:val="24"/>
          <w:szCs w:val="24"/>
        </w:rPr>
        <w:t xml:space="preserve"> </w:t>
      </w:r>
      <w:r w:rsidRPr="0012112E">
        <w:rPr>
          <w:rFonts w:ascii="Times New Roman" w:hAnsi="Times New Roman"/>
          <w:sz w:val="24"/>
          <w:szCs w:val="24"/>
        </w:rPr>
        <w:t xml:space="preserve">(predmetna </w:t>
      </w:r>
      <w:r>
        <w:rPr>
          <w:rFonts w:ascii="Times New Roman" w:hAnsi="Times New Roman"/>
          <w:sz w:val="24"/>
          <w:szCs w:val="24"/>
        </w:rPr>
        <w:t>nekretnina</w:t>
      </w:r>
      <w:r w:rsidRPr="0012112E">
        <w:rPr>
          <w:rFonts w:ascii="Times New Roman" w:hAnsi="Times New Roman"/>
          <w:sz w:val="24"/>
          <w:szCs w:val="24"/>
        </w:rPr>
        <w:t xml:space="preserve"> se ne smatra građevnom</w:t>
      </w:r>
      <w:r>
        <w:rPr>
          <w:rFonts w:ascii="Times New Roman" w:hAnsi="Times New Roman"/>
          <w:sz w:val="24"/>
          <w:szCs w:val="24"/>
        </w:rPr>
        <w:t xml:space="preserve"> česticom).</w:t>
      </w:r>
    </w:p>
    <w:p w14:paraId="444898AE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62A5F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19</w:t>
      </w:r>
      <w:r w:rsidRPr="00CC7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400</w:t>
      </w:r>
      <w:r w:rsidRPr="00CC79AE">
        <w:rPr>
          <w:rFonts w:ascii="Times New Roman" w:hAnsi="Times New Roman"/>
          <w:sz w:val="24"/>
          <w:szCs w:val="24"/>
        </w:rPr>
        <w:t xml:space="preserve">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425</w:t>
      </w:r>
      <w:r w:rsidRPr="00BD04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BD0448">
        <w:rPr>
          <w:rFonts w:ascii="Times New Roman" w:hAnsi="Times New Roman"/>
          <w:sz w:val="24"/>
          <w:szCs w:val="24"/>
        </w:rPr>
        <w:t xml:space="preserve"> EUR.</w:t>
      </w:r>
      <w:r w:rsidRPr="00B80D68" w:rsidDel="000A1142">
        <w:rPr>
          <w:rFonts w:ascii="Times New Roman" w:hAnsi="Times New Roman"/>
          <w:sz w:val="24"/>
          <w:szCs w:val="24"/>
        </w:rPr>
        <w:t xml:space="preserve"> </w:t>
      </w:r>
    </w:p>
    <w:p w14:paraId="5D644C36" w14:textId="77777777" w:rsidR="00C75C0E" w:rsidRPr="00B02DC5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448">
        <w:rPr>
          <w:rFonts w:ascii="Times New Roman" w:hAnsi="Times New Roman"/>
          <w:sz w:val="24"/>
          <w:szCs w:val="24"/>
        </w:rPr>
        <w:t xml:space="preserve"> </w:t>
      </w:r>
    </w:p>
    <w:p w14:paraId="6BCC9B51" w14:textId="77777777" w:rsidR="00C75C0E" w:rsidRPr="0037722F" w:rsidRDefault="00C75C0E" w:rsidP="00C75C0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6C2387">
        <w:rPr>
          <w:rFonts w:ascii="Times New Roman" w:hAnsi="Times New Roman"/>
          <w:b/>
          <w:bCs/>
          <w:sz w:val="24"/>
          <w:szCs w:val="24"/>
        </w:rPr>
        <w:t xml:space="preserve">k.č.br. 4065, oranica, površine 194 m², </w:t>
      </w:r>
      <w:proofErr w:type="spellStart"/>
      <w:r w:rsidRPr="006C2387">
        <w:rPr>
          <w:rFonts w:ascii="Times New Roman" w:hAnsi="Times New Roman"/>
          <w:b/>
          <w:bCs/>
          <w:sz w:val="24"/>
          <w:szCs w:val="24"/>
        </w:rPr>
        <w:t>zk</w:t>
      </w:r>
      <w:proofErr w:type="spellEnd"/>
      <w:r w:rsidRPr="006C2387">
        <w:rPr>
          <w:rFonts w:ascii="Times New Roman" w:hAnsi="Times New Roman"/>
          <w:b/>
          <w:bCs/>
          <w:sz w:val="24"/>
          <w:szCs w:val="24"/>
        </w:rPr>
        <w:t>. ul. 18107, k.o. Osijek, (radi spajanja)</w:t>
      </w:r>
    </w:p>
    <w:p w14:paraId="236F5B41" w14:textId="77777777" w:rsidR="00C75C0E" w:rsidRDefault="00C75C0E" w:rsidP="00C75C0E">
      <w:pPr>
        <w:pStyle w:val="Odlomakpopisa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0C8497" w14:textId="77777777" w:rsidR="00C75C0E" w:rsidRDefault="00C75C0E" w:rsidP="00C7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Nekretnina se nalazi u Koranskoj ulici, </w:t>
      </w:r>
      <w:r w:rsidRPr="00F928C1">
        <w:rPr>
          <w:rFonts w:ascii="Times New Roman" w:hAnsi="Times New Roman"/>
          <w:sz w:val="24"/>
          <w:szCs w:val="24"/>
        </w:rPr>
        <w:t xml:space="preserve">pravilnog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928C1">
        <w:rPr>
          <w:rFonts w:ascii="Times New Roman" w:hAnsi="Times New Roman"/>
          <w:sz w:val="24"/>
          <w:szCs w:val="24"/>
        </w:rPr>
        <w:t xml:space="preserve">oblika i </w:t>
      </w:r>
      <w:r>
        <w:rPr>
          <w:rFonts w:ascii="Times New Roman" w:hAnsi="Times New Roman"/>
          <w:sz w:val="24"/>
          <w:szCs w:val="24"/>
        </w:rPr>
        <w:t>nema</w:t>
      </w:r>
      <w:r w:rsidRPr="00F92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neposredan pristup</w:t>
      </w:r>
      <w:r w:rsidRPr="00F928C1">
        <w:rPr>
          <w:rFonts w:ascii="Times New Roman" w:hAnsi="Times New Roman"/>
          <w:sz w:val="24"/>
          <w:szCs w:val="24"/>
        </w:rPr>
        <w:t xml:space="preserve"> javnoj površini</w:t>
      </w:r>
      <w:r>
        <w:rPr>
          <w:rFonts w:ascii="Times New Roman" w:hAnsi="Times New Roman"/>
          <w:sz w:val="24"/>
          <w:szCs w:val="24"/>
        </w:rPr>
        <w:t>.</w:t>
      </w:r>
      <w:r w:rsidRPr="00CA7267">
        <w:t xml:space="preserve"> </w:t>
      </w:r>
      <w:r w:rsidRPr="00CA7267">
        <w:rPr>
          <w:rFonts w:ascii="Times New Roman" w:hAnsi="Times New Roman"/>
          <w:sz w:val="24"/>
          <w:szCs w:val="24"/>
        </w:rPr>
        <w:t>Predmetna nekretnina ne predstavlja samostalnu građevnu česticu te se prodaje isključivo radi pripajanja susjednoj nekretnini u vlasništvu kupca.</w:t>
      </w:r>
    </w:p>
    <w:p w14:paraId="35473C45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DAA">
        <w:rPr>
          <w:rFonts w:ascii="Times New Roman" w:hAnsi="Times New Roman"/>
          <w:sz w:val="24"/>
          <w:szCs w:val="24"/>
        </w:rPr>
        <w:t xml:space="preserve"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 nekretnina se nalazi u stambenoj namjeni (oznaka S). Prema načinu gradnje nekretnina se nalazi u zoni O – obiteljske stambene zgrade s najviše 3 nadzemne etaže. Najmanja površina građevne čestice za obiteljske zgrade je: za samostojeću građevinu 250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001DAA">
        <w:rPr>
          <w:rFonts w:ascii="Times New Roman" w:hAnsi="Times New Roman"/>
          <w:sz w:val="24"/>
          <w:szCs w:val="24"/>
        </w:rPr>
        <w:t xml:space="preserve">, za </w:t>
      </w:r>
      <w:proofErr w:type="spellStart"/>
      <w:r w:rsidRPr="00001DAA">
        <w:rPr>
          <w:rFonts w:ascii="Times New Roman" w:hAnsi="Times New Roman"/>
          <w:sz w:val="24"/>
          <w:szCs w:val="24"/>
        </w:rPr>
        <w:t>poluugrađene</w:t>
      </w:r>
      <w:proofErr w:type="spellEnd"/>
      <w:r w:rsidRPr="00001DAA">
        <w:rPr>
          <w:rFonts w:ascii="Times New Roman" w:hAnsi="Times New Roman"/>
          <w:sz w:val="24"/>
          <w:szCs w:val="24"/>
        </w:rPr>
        <w:t xml:space="preserve"> građevine 200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001DAA">
        <w:rPr>
          <w:rFonts w:ascii="Times New Roman" w:hAnsi="Times New Roman"/>
          <w:sz w:val="24"/>
          <w:szCs w:val="24"/>
        </w:rPr>
        <w:t xml:space="preserve">, za ugrađenu građevinu 150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001DAA">
        <w:rPr>
          <w:rFonts w:ascii="Times New Roman" w:hAnsi="Times New Roman"/>
          <w:sz w:val="24"/>
          <w:szCs w:val="24"/>
        </w:rPr>
        <w:t xml:space="preserve"> </w:t>
      </w:r>
      <w:r w:rsidRPr="0012112E">
        <w:rPr>
          <w:rFonts w:ascii="Times New Roman" w:hAnsi="Times New Roman"/>
          <w:sz w:val="24"/>
          <w:szCs w:val="24"/>
        </w:rPr>
        <w:t xml:space="preserve">(predmetna </w:t>
      </w:r>
      <w:r>
        <w:rPr>
          <w:rFonts w:ascii="Times New Roman" w:hAnsi="Times New Roman"/>
          <w:sz w:val="24"/>
          <w:szCs w:val="24"/>
        </w:rPr>
        <w:t>nekretnina</w:t>
      </w:r>
      <w:r w:rsidRPr="0012112E">
        <w:rPr>
          <w:rFonts w:ascii="Times New Roman" w:hAnsi="Times New Roman"/>
          <w:sz w:val="24"/>
          <w:szCs w:val="24"/>
        </w:rPr>
        <w:t xml:space="preserve"> se ne smatra građevnom</w:t>
      </w:r>
      <w:r>
        <w:rPr>
          <w:rFonts w:ascii="Times New Roman" w:hAnsi="Times New Roman"/>
          <w:sz w:val="24"/>
          <w:szCs w:val="24"/>
        </w:rPr>
        <w:t xml:space="preserve"> česticom,</w:t>
      </w:r>
      <w:r w:rsidRPr="00ED6C6F">
        <w:rPr>
          <w:rFonts w:ascii="Times New Roman" w:hAnsi="Times New Roman"/>
          <w:sz w:val="24"/>
          <w:szCs w:val="24"/>
        </w:rPr>
        <w:t xml:space="preserve"> </w:t>
      </w:r>
      <w:r w:rsidRPr="00001DAA">
        <w:rPr>
          <w:rFonts w:ascii="Times New Roman" w:hAnsi="Times New Roman"/>
          <w:sz w:val="24"/>
          <w:szCs w:val="24"/>
        </w:rPr>
        <w:t>nema regulacijski pravac</w:t>
      </w:r>
      <w:r>
        <w:rPr>
          <w:rFonts w:ascii="Times New Roman" w:hAnsi="Times New Roman"/>
          <w:sz w:val="24"/>
          <w:szCs w:val="24"/>
        </w:rPr>
        <w:t>).</w:t>
      </w:r>
    </w:p>
    <w:p w14:paraId="08DFEB61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59739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28</w:t>
      </w:r>
      <w:r w:rsidRPr="00CC7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CC79AE">
        <w:rPr>
          <w:rFonts w:ascii="Times New Roman" w:hAnsi="Times New Roman"/>
          <w:sz w:val="24"/>
          <w:szCs w:val="24"/>
        </w:rPr>
        <w:t xml:space="preserve">00,00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330</w:t>
      </w:r>
      <w:r w:rsidRPr="00B957C5">
        <w:rPr>
          <w:rFonts w:ascii="Times New Roman" w:hAnsi="Times New Roman"/>
          <w:sz w:val="24"/>
          <w:szCs w:val="24"/>
        </w:rPr>
        <w:t>,00 EUR.</w:t>
      </w:r>
      <w:r w:rsidRPr="008B3E08" w:rsidDel="000A1142">
        <w:rPr>
          <w:rFonts w:ascii="Times New Roman" w:hAnsi="Times New Roman"/>
          <w:sz w:val="24"/>
          <w:szCs w:val="24"/>
        </w:rPr>
        <w:t xml:space="preserve"> </w:t>
      </w:r>
    </w:p>
    <w:p w14:paraId="1B9714EA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0A191F" w14:textId="77777777" w:rsidR="00C75C0E" w:rsidRPr="0037767F" w:rsidRDefault="00C75C0E" w:rsidP="00C75C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7767F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1B391E">
        <w:rPr>
          <w:rFonts w:ascii="Times New Roman" w:hAnsi="Times New Roman"/>
          <w:b/>
          <w:bCs/>
          <w:sz w:val="24"/>
          <w:szCs w:val="24"/>
        </w:rPr>
        <w:t xml:space="preserve">k.č.br. 496/1, selo, oranica, površine 650 m², </w:t>
      </w:r>
      <w:proofErr w:type="spellStart"/>
      <w:r w:rsidRPr="001B391E">
        <w:rPr>
          <w:rFonts w:ascii="Times New Roman" w:hAnsi="Times New Roman"/>
          <w:b/>
          <w:bCs/>
          <w:sz w:val="24"/>
          <w:szCs w:val="24"/>
        </w:rPr>
        <w:t>zk</w:t>
      </w:r>
      <w:proofErr w:type="spellEnd"/>
      <w:r w:rsidRPr="001B391E">
        <w:rPr>
          <w:rFonts w:ascii="Times New Roman" w:hAnsi="Times New Roman"/>
          <w:b/>
          <w:bCs/>
          <w:sz w:val="24"/>
          <w:szCs w:val="24"/>
        </w:rPr>
        <w:t>. ul. 2437, k.o. Sarvaš,</w:t>
      </w:r>
    </w:p>
    <w:p w14:paraId="34727202" w14:textId="77777777" w:rsidR="00C75C0E" w:rsidRPr="0037767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C95F6" w14:textId="77777777" w:rsidR="00C75C0E" w:rsidRPr="0037767F" w:rsidRDefault="00C75C0E" w:rsidP="00C7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Nekretnina se nalazi u Ulici Janka Matka, Sarvaš, </w:t>
      </w:r>
      <w:r w:rsidRPr="00F928C1">
        <w:rPr>
          <w:rFonts w:ascii="Times New Roman" w:hAnsi="Times New Roman"/>
          <w:sz w:val="24"/>
          <w:szCs w:val="24"/>
        </w:rPr>
        <w:t xml:space="preserve">pravilnog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928C1">
        <w:rPr>
          <w:rFonts w:ascii="Times New Roman" w:hAnsi="Times New Roman"/>
          <w:sz w:val="24"/>
          <w:szCs w:val="24"/>
        </w:rPr>
        <w:t xml:space="preserve">oblika i </w:t>
      </w:r>
      <w:r>
        <w:rPr>
          <w:rFonts w:ascii="Times New Roman" w:hAnsi="Times New Roman"/>
          <w:sz w:val="24"/>
          <w:szCs w:val="24"/>
        </w:rPr>
        <w:t>ima</w:t>
      </w:r>
      <w:r w:rsidRPr="00F928C1">
        <w:rPr>
          <w:rFonts w:ascii="Times New Roman" w:hAnsi="Times New Roman"/>
          <w:sz w:val="24"/>
          <w:szCs w:val="24"/>
        </w:rPr>
        <w:t xml:space="preserve"> pristup javnoj površini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40D">
        <w:rPr>
          <w:rFonts w:ascii="Times New Roman" w:hAnsi="Times New Roman"/>
          <w:sz w:val="24"/>
          <w:szCs w:val="24"/>
        </w:rPr>
        <w:t>preko k.č.</w:t>
      </w:r>
      <w:r>
        <w:rPr>
          <w:rFonts w:ascii="Times New Roman" w:hAnsi="Times New Roman"/>
          <w:sz w:val="24"/>
          <w:szCs w:val="24"/>
        </w:rPr>
        <w:t>br.</w:t>
      </w:r>
      <w:r w:rsidRPr="00D8540D">
        <w:rPr>
          <w:rFonts w:ascii="Times New Roman" w:hAnsi="Times New Roman"/>
          <w:sz w:val="24"/>
          <w:szCs w:val="24"/>
        </w:rPr>
        <w:t xml:space="preserve"> 508/4.</w:t>
      </w:r>
    </w:p>
    <w:p w14:paraId="1D61D30A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7F8">
        <w:rPr>
          <w:rFonts w:ascii="Times New Roman" w:hAnsi="Times New Roman"/>
          <w:sz w:val="24"/>
          <w:szCs w:val="24"/>
        </w:rPr>
        <w:t>Prema važećoj prostorno-planskoj dokumentaciji - Prostorni plan uređenja Grada Osijeka (Službeni glasnik Grada Osijeka broj 8/05, 5/09, 17A/09 - ispravak, 12/10, 12/12, 20A/18, 24/22, 23/24 i 7/25-pročišćeni tekst) nekretnina se nalazi unutar površina izgrađenog dijela građevinskog područja naselja. Najmanja površina građevne čestice za obiteljske stambene zgrade je 150 m², a za višestambene i višenamjenske zgrade s više od tri stana 400 m².</w:t>
      </w:r>
    </w:p>
    <w:p w14:paraId="4CE9E3D9" w14:textId="77777777" w:rsidR="00C75C0E" w:rsidRPr="0037767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6E508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13</w:t>
      </w:r>
      <w:r w:rsidRPr="00CC7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100</w:t>
      </w:r>
      <w:r w:rsidRPr="00CC79AE">
        <w:rPr>
          <w:rFonts w:ascii="Times New Roman" w:hAnsi="Times New Roman"/>
          <w:sz w:val="24"/>
          <w:szCs w:val="24"/>
        </w:rPr>
        <w:t xml:space="preserve">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380</w:t>
      </w:r>
      <w:r w:rsidRPr="003776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37767F">
        <w:rPr>
          <w:rFonts w:ascii="Times New Roman" w:hAnsi="Times New Roman"/>
          <w:sz w:val="24"/>
          <w:szCs w:val="24"/>
        </w:rPr>
        <w:t xml:space="preserve"> EUR.</w:t>
      </w:r>
    </w:p>
    <w:p w14:paraId="261D3EA5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91882" w14:textId="77777777" w:rsidR="00C75C0E" w:rsidRPr="00BB43E4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BB43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7. </w:t>
      </w:r>
      <w:r w:rsidRPr="00C21CB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k.č.br. 10830/49, oranica Ul. Jela, površine 405 m², </w:t>
      </w:r>
      <w:proofErr w:type="spellStart"/>
      <w:r w:rsidRPr="00C21CB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zk</w:t>
      </w:r>
      <w:proofErr w:type="spellEnd"/>
      <w:r w:rsidRPr="00C21CB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ul. 18279, k.o. Osijek,</w:t>
      </w:r>
    </w:p>
    <w:p w14:paraId="512E0187" w14:textId="77777777" w:rsidR="00C75C0E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hr-HR"/>
        </w:rPr>
      </w:pPr>
    </w:p>
    <w:p w14:paraId="6CFD6AC3" w14:textId="77777777" w:rsidR="00C75C0E" w:rsidRPr="0020784D" w:rsidRDefault="00C75C0E" w:rsidP="00C7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se nalazi u Ulici Jela (</w:t>
      </w:r>
      <w:r w:rsidRPr="003F547D">
        <w:rPr>
          <w:rFonts w:ascii="Times New Roman" w:hAnsi="Times New Roman"/>
          <w:sz w:val="24"/>
          <w:szCs w:val="24"/>
        </w:rPr>
        <w:t>između kućnih brojeva 24 i 76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F928C1">
        <w:rPr>
          <w:rFonts w:ascii="Times New Roman" w:hAnsi="Times New Roman"/>
          <w:sz w:val="24"/>
          <w:szCs w:val="24"/>
        </w:rPr>
        <w:t xml:space="preserve">pravilnog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928C1">
        <w:rPr>
          <w:rFonts w:ascii="Times New Roman" w:hAnsi="Times New Roman"/>
          <w:sz w:val="24"/>
          <w:szCs w:val="24"/>
        </w:rPr>
        <w:t xml:space="preserve">oblika i </w:t>
      </w:r>
      <w:r>
        <w:rPr>
          <w:rFonts w:ascii="Times New Roman" w:hAnsi="Times New Roman"/>
          <w:sz w:val="24"/>
          <w:szCs w:val="24"/>
        </w:rPr>
        <w:t>ima</w:t>
      </w:r>
      <w:r w:rsidRPr="00F92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neposredan pristup</w:t>
      </w:r>
      <w:r w:rsidRPr="00F928C1">
        <w:rPr>
          <w:rFonts w:ascii="Times New Roman" w:hAnsi="Times New Roman"/>
          <w:sz w:val="24"/>
          <w:szCs w:val="24"/>
        </w:rPr>
        <w:t xml:space="preserve"> javnoj površini</w:t>
      </w:r>
      <w:r>
        <w:rPr>
          <w:rFonts w:ascii="Times New Roman" w:hAnsi="Times New Roman"/>
          <w:sz w:val="24"/>
          <w:szCs w:val="24"/>
        </w:rPr>
        <w:t>.</w:t>
      </w:r>
    </w:p>
    <w:p w14:paraId="50F5A90F" w14:textId="77777777" w:rsidR="00C75C0E" w:rsidRPr="00EC3BD0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 nekretnina se nalazi u stambenoj namjeni (oznaka S). Prema načinu gradnje nekretnina se nalazi u zoni O – obiteljske stambene zgrade s najviše 3 nadzemne etaže. Najmanja površina građevne čestice za obiteljske zgrade je: za samostojeću građevinu 250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za </w:t>
      </w:r>
      <w:proofErr w:type="spellStart"/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poluugrađene</w:t>
      </w:r>
      <w:proofErr w:type="spellEnd"/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građevine </w:t>
      </w:r>
      <w:r w:rsidRPr="00001DAA">
        <w:rPr>
          <w:rFonts w:ascii="Times New Roman" w:hAnsi="Times New Roman"/>
          <w:sz w:val="24"/>
          <w:szCs w:val="24"/>
        </w:rPr>
        <w:t xml:space="preserve">200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za ugrađenu građevinu 150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7B6385C7" w14:textId="77777777" w:rsidR="00C75C0E" w:rsidRDefault="00C75C0E" w:rsidP="00C75C0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1021A0" w14:textId="77777777" w:rsidR="00C75C0E" w:rsidRPr="00C843F4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47</w:t>
      </w:r>
      <w:r w:rsidRPr="00CC7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400</w:t>
      </w:r>
      <w:r w:rsidRPr="00CC79AE">
        <w:rPr>
          <w:rFonts w:ascii="Times New Roman" w:hAnsi="Times New Roman"/>
          <w:sz w:val="24"/>
          <w:szCs w:val="24"/>
        </w:rPr>
        <w:t xml:space="preserve">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190</w:t>
      </w:r>
      <w:r w:rsidRPr="00C843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C843F4">
        <w:rPr>
          <w:rFonts w:ascii="Times New Roman" w:hAnsi="Times New Roman"/>
          <w:sz w:val="24"/>
          <w:szCs w:val="24"/>
        </w:rPr>
        <w:t xml:space="preserve"> EUR.</w:t>
      </w:r>
    </w:p>
    <w:p w14:paraId="69E6B430" w14:textId="77777777" w:rsidR="00C75C0E" w:rsidRPr="00200F41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hr-HR"/>
        </w:rPr>
      </w:pPr>
    </w:p>
    <w:p w14:paraId="529B9710" w14:textId="77777777" w:rsidR="00C75C0E" w:rsidRPr="005B2AB2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43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8. </w:t>
      </w:r>
      <w:r w:rsidRPr="00E963B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k.č.br. 10830/68, oranica  Ul. Jela, površine 590 m², </w:t>
      </w:r>
      <w:proofErr w:type="spellStart"/>
      <w:r w:rsidRPr="00E963B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zk</w:t>
      </w:r>
      <w:proofErr w:type="spellEnd"/>
      <w:r w:rsidRPr="00E963B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ul. 18279, k.o. Osijek,</w:t>
      </w:r>
    </w:p>
    <w:p w14:paraId="35FF23CB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CFA91" w14:textId="77777777" w:rsidR="00C75C0E" w:rsidRPr="0099603D" w:rsidRDefault="00C75C0E" w:rsidP="00C7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se nalazi u Ulici Jela (</w:t>
      </w:r>
      <w:r w:rsidRPr="003F547D">
        <w:rPr>
          <w:rFonts w:ascii="Times New Roman" w:hAnsi="Times New Roman"/>
          <w:sz w:val="24"/>
          <w:szCs w:val="24"/>
        </w:rPr>
        <w:t xml:space="preserve">između kućnih brojeva </w:t>
      </w:r>
      <w:r>
        <w:rPr>
          <w:rFonts w:ascii="Times New Roman" w:hAnsi="Times New Roman"/>
          <w:sz w:val="24"/>
          <w:szCs w:val="24"/>
        </w:rPr>
        <w:t>67</w:t>
      </w:r>
      <w:r w:rsidRPr="003F547D">
        <w:rPr>
          <w:rFonts w:ascii="Times New Roman" w:hAnsi="Times New Roman"/>
          <w:sz w:val="24"/>
          <w:szCs w:val="24"/>
        </w:rPr>
        <w:t xml:space="preserve"> i 7</w:t>
      </w:r>
      <w:r>
        <w:rPr>
          <w:rFonts w:ascii="Times New Roman" w:hAnsi="Times New Roman"/>
          <w:sz w:val="24"/>
          <w:szCs w:val="24"/>
        </w:rPr>
        <w:t xml:space="preserve">1), </w:t>
      </w:r>
      <w:r w:rsidRPr="00F928C1">
        <w:rPr>
          <w:rFonts w:ascii="Times New Roman" w:hAnsi="Times New Roman"/>
          <w:sz w:val="24"/>
          <w:szCs w:val="24"/>
        </w:rPr>
        <w:t xml:space="preserve">pravilnog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928C1">
        <w:rPr>
          <w:rFonts w:ascii="Times New Roman" w:hAnsi="Times New Roman"/>
          <w:sz w:val="24"/>
          <w:szCs w:val="24"/>
        </w:rPr>
        <w:t xml:space="preserve">oblika i </w:t>
      </w:r>
      <w:r>
        <w:rPr>
          <w:rFonts w:ascii="Times New Roman" w:hAnsi="Times New Roman"/>
          <w:sz w:val="24"/>
          <w:szCs w:val="24"/>
        </w:rPr>
        <w:t>ima</w:t>
      </w:r>
      <w:r w:rsidRPr="00F92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neposredan pristup</w:t>
      </w:r>
      <w:r w:rsidRPr="00F928C1">
        <w:rPr>
          <w:rFonts w:ascii="Times New Roman" w:hAnsi="Times New Roman"/>
          <w:sz w:val="24"/>
          <w:szCs w:val="24"/>
        </w:rPr>
        <w:t xml:space="preserve"> javnoj površini</w:t>
      </w:r>
      <w:r>
        <w:rPr>
          <w:rFonts w:ascii="Times New Roman" w:hAnsi="Times New Roman"/>
          <w:sz w:val="24"/>
          <w:szCs w:val="24"/>
        </w:rPr>
        <w:t>.</w:t>
      </w:r>
    </w:p>
    <w:p w14:paraId="44F53BA8" w14:textId="77777777" w:rsidR="00C75C0E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 nekretnina se nalazi u stambenoj namjeni (oznaka S). Prema načinu gradnje nekretnina se nalazi u zoni O – obiteljske stambene zgrade s najviše 3 nadzemne etaže. Najmanja površina građevne čestice za obiteljske zgrade je: za samostojeću građevinu 250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za </w:t>
      </w:r>
      <w:proofErr w:type="spellStart"/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poluugrađene</w:t>
      </w:r>
      <w:proofErr w:type="spellEnd"/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građevine </w:t>
      </w:r>
      <w:r w:rsidRPr="00001DAA">
        <w:rPr>
          <w:rFonts w:ascii="Times New Roman" w:hAnsi="Times New Roman"/>
          <w:sz w:val="24"/>
          <w:szCs w:val="24"/>
        </w:rPr>
        <w:t xml:space="preserve">200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za ugrađenu građevinu 150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0EFE719A" w14:textId="77777777" w:rsidR="00C75C0E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258E50E" w14:textId="77777777" w:rsidR="00C75C0E" w:rsidRPr="002E05A2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69</w:t>
      </w:r>
      <w:r w:rsidRPr="00CC79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000</w:t>
      </w:r>
      <w:r w:rsidRPr="00CC79AE">
        <w:rPr>
          <w:rFonts w:ascii="Times New Roman" w:hAnsi="Times New Roman"/>
          <w:sz w:val="24"/>
          <w:szCs w:val="24"/>
        </w:rPr>
        <w:t xml:space="preserve">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190</w:t>
      </w:r>
      <w:r w:rsidRPr="00D543F7">
        <w:rPr>
          <w:rFonts w:ascii="Times New Roman" w:hAnsi="Times New Roman"/>
          <w:sz w:val="24"/>
          <w:szCs w:val="24"/>
        </w:rPr>
        <w:t>,00 EUR.</w:t>
      </w:r>
    </w:p>
    <w:p w14:paraId="37582832" w14:textId="77777777" w:rsidR="00C75C0E" w:rsidRPr="004D562C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AE566" w14:textId="77777777" w:rsidR="00C75C0E" w:rsidRPr="000E6E1C" w:rsidRDefault="00C75C0E" w:rsidP="00C75C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0E6E1C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EF4E6B">
        <w:rPr>
          <w:rFonts w:ascii="Times New Roman" w:eastAsia="Times New Roman" w:hAnsi="Times New Roman"/>
          <w:b/>
          <w:bCs/>
          <w:sz w:val="24"/>
          <w:szCs w:val="24"/>
        </w:rPr>
        <w:t xml:space="preserve">k.č.br. 4312/9, Ulica Šándora </w:t>
      </w:r>
      <w:proofErr w:type="spellStart"/>
      <w:r w:rsidRPr="00EF4E6B">
        <w:rPr>
          <w:rFonts w:ascii="Times New Roman" w:eastAsia="Times New Roman" w:hAnsi="Times New Roman"/>
          <w:b/>
          <w:bCs/>
          <w:sz w:val="24"/>
          <w:szCs w:val="24"/>
        </w:rPr>
        <w:t>Petöfia</w:t>
      </w:r>
      <w:proofErr w:type="spellEnd"/>
      <w:r w:rsidRPr="00EF4E6B">
        <w:rPr>
          <w:rFonts w:ascii="Times New Roman" w:eastAsia="Times New Roman" w:hAnsi="Times New Roman"/>
          <w:b/>
          <w:bCs/>
          <w:sz w:val="24"/>
          <w:szCs w:val="24"/>
        </w:rPr>
        <w:t xml:space="preserve">, dvorište, površine 31 m², </w:t>
      </w:r>
      <w:proofErr w:type="spellStart"/>
      <w:r w:rsidRPr="00EF4E6B">
        <w:rPr>
          <w:rFonts w:ascii="Times New Roman" w:eastAsia="Times New Roman" w:hAnsi="Times New Roman"/>
          <w:b/>
          <w:bCs/>
          <w:sz w:val="24"/>
          <w:szCs w:val="24"/>
        </w:rPr>
        <w:t>zk</w:t>
      </w:r>
      <w:proofErr w:type="spellEnd"/>
      <w:r w:rsidRPr="00EF4E6B">
        <w:rPr>
          <w:rFonts w:ascii="Times New Roman" w:eastAsia="Times New Roman" w:hAnsi="Times New Roman"/>
          <w:b/>
          <w:bCs/>
          <w:sz w:val="24"/>
          <w:szCs w:val="24"/>
        </w:rPr>
        <w:t>. ul. 25252, k.o. Osijek</w:t>
      </w:r>
    </w:p>
    <w:p w14:paraId="590F4EB9" w14:textId="77777777" w:rsidR="00C75C0E" w:rsidRPr="000E6E1C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BF2CA" w14:textId="77777777" w:rsidR="00C75C0E" w:rsidRPr="003035FC" w:rsidRDefault="00C75C0E" w:rsidP="00C7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Nekretnina se nalazi u Ulici </w:t>
      </w:r>
      <w:r w:rsidRPr="00EA1C0E">
        <w:rPr>
          <w:rFonts w:ascii="Times New Roman" w:eastAsia="Times New Roman" w:hAnsi="Times New Roman"/>
          <w:sz w:val="24"/>
          <w:szCs w:val="24"/>
        </w:rPr>
        <w:t xml:space="preserve">Šándora </w:t>
      </w:r>
      <w:proofErr w:type="spellStart"/>
      <w:r w:rsidRPr="00EA1C0E">
        <w:rPr>
          <w:rFonts w:ascii="Times New Roman" w:eastAsia="Times New Roman" w:hAnsi="Times New Roman"/>
          <w:sz w:val="24"/>
          <w:szCs w:val="24"/>
        </w:rPr>
        <w:t>Petöfia</w:t>
      </w:r>
      <w:proofErr w:type="spellEnd"/>
      <w:r w:rsidRPr="00EA1C0E">
        <w:rPr>
          <w:rFonts w:ascii="Times New Roman" w:eastAsia="Times New Roman" w:hAnsi="Times New Roman"/>
          <w:sz w:val="24"/>
          <w:szCs w:val="24"/>
        </w:rPr>
        <w:t>, Osijek</w:t>
      </w:r>
      <w:r w:rsidRPr="00EA1C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</w:t>
      </w:r>
      <w:r w:rsidRPr="00EA1C0E">
        <w:rPr>
          <w:rFonts w:ascii="Times New Roman" w:hAnsi="Times New Roman"/>
          <w:sz w:val="24"/>
          <w:szCs w:val="24"/>
        </w:rPr>
        <w:t>pravilnog</w:t>
      </w:r>
      <w:r w:rsidRPr="00F92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928C1">
        <w:rPr>
          <w:rFonts w:ascii="Times New Roman" w:hAnsi="Times New Roman"/>
          <w:sz w:val="24"/>
          <w:szCs w:val="24"/>
        </w:rPr>
        <w:t xml:space="preserve">oblika i </w:t>
      </w:r>
      <w:r>
        <w:rPr>
          <w:rFonts w:ascii="Times New Roman" w:hAnsi="Times New Roman"/>
          <w:sz w:val="24"/>
          <w:szCs w:val="24"/>
        </w:rPr>
        <w:t>ima</w:t>
      </w:r>
      <w:r w:rsidRPr="00F928C1">
        <w:rPr>
          <w:rFonts w:ascii="Times New Roman" w:hAnsi="Times New Roman"/>
          <w:sz w:val="24"/>
          <w:szCs w:val="24"/>
        </w:rPr>
        <w:t xml:space="preserve"> pristup javnoj površini</w:t>
      </w:r>
      <w:r w:rsidRPr="00E21B07">
        <w:rPr>
          <w:rFonts w:ascii="Times New Roman" w:hAnsi="Times New Roman"/>
          <w:sz w:val="24"/>
          <w:szCs w:val="24"/>
        </w:rPr>
        <w:t>. Nekretnina je opterećena služnostima upisanim u zemljišnim knjigama te se prodaje u zatečenom zemljišnoknjižnom i faktičnom stanju.</w:t>
      </w:r>
    </w:p>
    <w:p w14:paraId="6BADF237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466">
        <w:rPr>
          <w:rFonts w:ascii="Times New Roman" w:hAnsi="Times New Roman"/>
          <w:sz w:val="24"/>
          <w:szCs w:val="24"/>
        </w:rPr>
        <w:t xml:space="preserve">Prema važećoj prostorno-planskoj dokumentaciji - Generalni urbanistički plan grada Osijeka (Službeni glasnik Grada Osijeka broj 5/06, 12/06-ispravak, 1/07-ispravak, 12/10, 12/11, 12/12, 2/13-ispravak, 4/13-ispravak, 7/14, 11/15, 5/16-ispravak, 2/17, 13A/20, 4/21, 24/22, 4/24, 23/24 i 7/25-pročišćeni plan) nekretnina se nalazi u stambenoj namjeni (oznaka S). Prema načinu gradnje nekretnina se nalazi u zoni O – obiteljske stambene zgrade s najviše 3 nadzemne etaže. Najmanja površina građevne čestice za obiteljske zgrade je: za samostojeću građevinu 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62466">
        <w:rPr>
          <w:rFonts w:ascii="Times New Roman" w:hAnsi="Times New Roman"/>
          <w:sz w:val="24"/>
          <w:szCs w:val="24"/>
        </w:rPr>
        <w:t xml:space="preserve">, za </w:t>
      </w:r>
      <w:proofErr w:type="spellStart"/>
      <w:r w:rsidRPr="00762466">
        <w:rPr>
          <w:rFonts w:ascii="Times New Roman" w:hAnsi="Times New Roman"/>
          <w:sz w:val="24"/>
          <w:szCs w:val="24"/>
        </w:rPr>
        <w:t>poluugrađene</w:t>
      </w:r>
      <w:proofErr w:type="spellEnd"/>
      <w:r w:rsidRPr="00762466">
        <w:rPr>
          <w:rFonts w:ascii="Times New Roman" w:hAnsi="Times New Roman"/>
          <w:sz w:val="24"/>
          <w:szCs w:val="24"/>
        </w:rPr>
        <w:t xml:space="preserve"> građevine </w:t>
      </w:r>
      <w:r w:rsidRPr="00001DAA">
        <w:rPr>
          <w:rFonts w:ascii="Times New Roman" w:hAnsi="Times New Roman"/>
          <w:sz w:val="24"/>
          <w:szCs w:val="24"/>
        </w:rPr>
        <w:t xml:space="preserve">200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 w:rsidRPr="00762466">
        <w:rPr>
          <w:rFonts w:ascii="Times New Roman" w:hAnsi="Times New Roman"/>
          <w:sz w:val="24"/>
          <w:szCs w:val="24"/>
        </w:rPr>
        <w:t xml:space="preserve">, za ugrađenu građevinu </w:t>
      </w:r>
      <w:r w:rsidRPr="007C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150 </w:t>
      </w:r>
      <w:r w:rsidRPr="003D14DB">
        <w:rPr>
          <w:rFonts w:ascii="Times New Roman" w:hAnsi="Times New Roman"/>
          <w:sz w:val="24"/>
          <w:szCs w:val="24"/>
        </w:rPr>
        <w:t>m</w:t>
      </w:r>
      <w:r w:rsidRPr="003D14D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0B322916" w14:textId="77777777" w:rsidR="00C75C0E" w:rsidRPr="000E6E1C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5EE345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Početna prodajna cijena iznosi 5</w:t>
      </w:r>
      <w:r w:rsidRPr="006B7E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960</w:t>
      </w:r>
      <w:r w:rsidRPr="006B7E25">
        <w:rPr>
          <w:rFonts w:ascii="Times New Roman" w:hAnsi="Times New Roman"/>
          <w:sz w:val="24"/>
          <w:szCs w:val="24"/>
        </w:rPr>
        <w:t xml:space="preserve">,00 </w:t>
      </w:r>
      <w:r w:rsidRPr="0037722F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>, a t</w:t>
      </w:r>
      <w:r w:rsidRPr="00B22DFB">
        <w:rPr>
          <w:rFonts w:ascii="Times New Roman" w:hAnsi="Times New Roman"/>
          <w:sz w:val="24"/>
          <w:szCs w:val="24"/>
        </w:rPr>
        <w:t>ro</w:t>
      </w:r>
      <w:r w:rsidRPr="00B22DFB">
        <w:rPr>
          <w:rFonts w:ascii="Times New Roman" w:hAnsi="Times New Roman" w:hint="eastAsia"/>
          <w:sz w:val="24"/>
          <w:szCs w:val="24"/>
        </w:rPr>
        <w:t>š</w:t>
      </w:r>
      <w:r w:rsidRPr="00B22DFB">
        <w:rPr>
          <w:rFonts w:ascii="Times New Roman" w:hAnsi="Times New Roman"/>
          <w:sz w:val="24"/>
          <w:szCs w:val="24"/>
        </w:rPr>
        <w:t xml:space="preserve">ak izrade procjembenog elaborata iznosi </w:t>
      </w:r>
      <w:r>
        <w:rPr>
          <w:rFonts w:ascii="Times New Roman" w:hAnsi="Times New Roman"/>
          <w:sz w:val="24"/>
          <w:szCs w:val="24"/>
        </w:rPr>
        <w:t>300</w:t>
      </w:r>
      <w:r w:rsidRPr="00D543F7">
        <w:rPr>
          <w:rFonts w:ascii="Times New Roman" w:hAnsi="Times New Roman"/>
          <w:sz w:val="24"/>
          <w:szCs w:val="24"/>
        </w:rPr>
        <w:t>,00 EUR.</w:t>
      </w:r>
    </w:p>
    <w:p w14:paraId="3941A356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II.</w:t>
      </w:r>
    </w:p>
    <w:p w14:paraId="2623E8D8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A86EB3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 je objavljen na slu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benim internet stranicama i oglasnoj plo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i Grada Osijeka.</w:t>
      </w:r>
    </w:p>
    <w:p w14:paraId="3AABA6C3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Obavijest o objavi natječaja objavljena je u Glasu Slavonije, tiskanom izdanju 29. lipnja </w:t>
      </w:r>
      <w:r w:rsidRPr="004F04F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F04FC">
        <w:rPr>
          <w:rFonts w:ascii="Times New Roman" w:hAnsi="Times New Roman"/>
          <w:sz w:val="24"/>
          <w:szCs w:val="24"/>
        </w:rPr>
        <w:t>.</w:t>
      </w:r>
    </w:p>
    <w:p w14:paraId="66296998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 se provodi sustavom zatvorenih pisanih ponuda.</w:t>
      </w:r>
    </w:p>
    <w:p w14:paraId="5DC4D57E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F247A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III.</w:t>
      </w:r>
    </w:p>
    <w:p w14:paraId="08675722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65BA9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Nekretnina se kupuje po na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 xml:space="preserve">elu </w:t>
      </w:r>
      <w:r w:rsidRPr="000C3866">
        <w:rPr>
          <w:rFonts w:ascii="Times New Roman" w:hAnsi="Times New Roman" w:hint="eastAsia"/>
          <w:sz w:val="24"/>
          <w:szCs w:val="24"/>
        </w:rPr>
        <w:t>„</w:t>
      </w:r>
      <w:r w:rsidRPr="000C3866">
        <w:rPr>
          <w:rFonts w:ascii="Times New Roman" w:hAnsi="Times New Roman"/>
          <w:sz w:val="24"/>
          <w:szCs w:val="24"/>
        </w:rPr>
        <w:t>vi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eno-kupljeno</w:t>
      </w:r>
      <w:r>
        <w:rPr>
          <w:rFonts w:ascii="Times New Roman" w:hAnsi="Times New Roman"/>
          <w:sz w:val="24"/>
          <w:szCs w:val="24"/>
        </w:rPr>
        <w:t>“</w:t>
      </w:r>
      <w:r w:rsidRPr="000C3866">
        <w:rPr>
          <w:rFonts w:ascii="Times New Roman" w:hAnsi="Times New Roman"/>
          <w:sz w:val="24"/>
          <w:szCs w:val="24"/>
        </w:rPr>
        <w:t xml:space="preserve">, 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to isklju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uje prigovore bilo koje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vrste na stanje i kvalitetu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ta.</w:t>
      </w:r>
    </w:p>
    <w:p w14:paraId="607757F5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Za nekretnine koje neovla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teno koriste tre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osobe, pitanje povrata u posjed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ava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kupac o svom tro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ku.</w:t>
      </w:r>
    </w:p>
    <w:p w14:paraId="5D762BB1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770F67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IV.</w:t>
      </w:r>
    </w:p>
    <w:p w14:paraId="07969DB1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C366A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Pravo podno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enja pisane ponude imaju sve fizi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ke osobe, 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avljani Republike Hrvatske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i 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avljani 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ava 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lanica Europske unije te pravne osobe registrirane u Republici Hrvatskoj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avama 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lanicama Europske unije.</w:t>
      </w:r>
    </w:p>
    <w:p w14:paraId="1330534E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Ostale strane pravne i fizi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ke osobe mogu sudjelovati na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 ako ispunjavaju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zakonom propisane uvjete za stjecanje prava vlasni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tva na podru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ju Republike Hrvatske.</w:t>
      </w:r>
    </w:p>
    <w:p w14:paraId="3FF8A629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B5008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V.</w:t>
      </w:r>
    </w:p>
    <w:p w14:paraId="6A0A1447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8CBAD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Pisana ponuda za sudjelovanje u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ajnom postupku mora sadr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avati:</w:t>
      </w:r>
    </w:p>
    <w:p w14:paraId="0F6A6432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1. naziv, odnosno ime i prezime ponuditelja, dokaz o prebivali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tu odnosno sjedi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ponuditelja, dokaz o 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avljanstvu, podatke iz sudskog registra za doma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pravne osobe,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a za strane pravne osobe izvadak iz domicilnog registra s ovjerenim prijevodom sudskog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tuma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 na hrvatski jezik</w:t>
      </w:r>
      <w:r>
        <w:rPr>
          <w:rFonts w:ascii="Times New Roman" w:hAnsi="Times New Roman"/>
          <w:sz w:val="24"/>
          <w:szCs w:val="24"/>
        </w:rPr>
        <w:t>,</w:t>
      </w:r>
    </w:p>
    <w:p w14:paraId="7F929C6A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2. oznaku gra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evinskog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ta za koju se iskazuje ponuda</w:t>
      </w:r>
      <w:r>
        <w:rPr>
          <w:rFonts w:ascii="Times New Roman" w:hAnsi="Times New Roman"/>
          <w:sz w:val="24"/>
          <w:szCs w:val="24"/>
        </w:rPr>
        <w:t>,</w:t>
      </w:r>
    </w:p>
    <w:p w14:paraId="36878EF0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3. iznos ponu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ene kupovne cijene</w:t>
      </w:r>
      <w:r>
        <w:rPr>
          <w:rFonts w:ascii="Times New Roman" w:hAnsi="Times New Roman"/>
          <w:sz w:val="24"/>
          <w:szCs w:val="24"/>
        </w:rPr>
        <w:t>,</w:t>
      </w:r>
    </w:p>
    <w:p w14:paraId="09834D8E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4. iznos upla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ene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evine</w:t>
      </w:r>
      <w:r>
        <w:rPr>
          <w:rFonts w:ascii="Times New Roman" w:hAnsi="Times New Roman"/>
          <w:sz w:val="24"/>
          <w:szCs w:val="24"/>
        </w:rPr>
        <w:t>,</w:t>
      </w:r>
    </w:p>
    <w:p w14:paraId="0D42F530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5. potpis ponuditelja.</w:t>
      </w:r>
    </w:p>
    <w:p w14:paraId="5CC4F98B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631CD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Uz pisanu ponudu ponuditelj mora dostaviti:</w:t>
      </w:r>
    </w:p>
    <w:p w14:paraId="01D132F5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1. original ili presliku dokaza o uplati propisane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evine</w:t>
      </w:r>
      <w:r>
        <w:rPr>
          <w:rFonts w:ascii="Times New Roman" w:hAnsi="Times New Roman"/>
          <w:sz w:val="24"/>
          <w:szCs w:val="24"/>
        </w:rPr>
        <w:t>,</w:t>
      </w:r>
    </w:p>
    <w:p w14:paraId="519C9E4B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2. za fizi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ke osobe presliku domovnice ili potvrdu o OIB-u odnosno presliku obrtnice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ukoliko se radi o obrtniku odnosno presliku akta o upisu pravne osobe u slu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beni registar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odgovornog tijela s prilozima o registraciji ili izvadak iz registra, a za 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avljane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pravne osobe iz 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ava 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lanica EU-a za to odgovaraju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i dokaz</w:t>
      </w:r>
      <w:r>
        <w:rPr>
          <w:rFonts w:ascii="Times New Roman" w:hAnsi="Times New Roman"/>
          <w:sz w:val="24"/>
          <w:szCs w:val="24"/>
        </w:rPr>
        <w:t>,</w:t>
      </w:r>
    </w:p>
    <w:p w14:paraId="0071936C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3. izjavu ponuditelja o nepostojanju duga s osnove potra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ivanja Grada,</w:t>
      </w:r>
      <w:r>
        <w:rPr>
          <w:rFonts w:ascii="Times New Roman" w:hAnsi="Times New Roman"/>
          <w:sz w:val="24"/>
          <w:szCs w:val="24"/>
        </w:rPr>
        <w:t xml:space="preserve"> (prethodnu provjeru stanja dugovanja izvršiti na naplata@osijek.hr)</w:t>
      </w:r>
    </w:p>
    <w:p w14:paraId="20313721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C3866">
        <w:rPr>
          <w:rFonts w:ascii="Times New Roman" w:hAnsi="Times New Roman"/>
          <w:sz w:val="24"/>
          <w:szCs w:val="24"/>
        </w:rPr>
        <w:t>izjavu</w:t>
      </w:r>
      <w:r>
        <w:rPr>
          <w:rFonts w:ascii="Times New Roman" w:hAnsi="Times New Roman"/>
          <w:sz w:val="24"/>
          <w:szCs w:val="24"/>
        </w:rPr>
        <w:t xml:space="preserve"> ponuditelja</w:t>
      </w:r>
      <w:r w:rsidRPr="000C3866">
        <w:rPr>
          <w:rFonts w:ascii="Times New Roman" w:hAnsi="Times New Roman"/>
          <w:sz w:val="24"/>
          <w:szCs w:val="24"/>
        </w:rPr>
        <w:t xml:space="preserve"> kojom se obvezuje da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 w:rsidRPr="000C3866">
        <w:rPr>
          <w:rFonts w:ascii="Times New Roman" w:hAnsi="Times New Roman"/>
          <w:sz w:val="24"/>
          <w:szCs w:val="24"/>
        </w:rPr>
        <w:t xml:space="preserve"> u slu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 da njegova ponuda bude prihva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ena kao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najpovoljnija, sklopiti ugovor o kupoprodaji na vlastiti tro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ak te da u cijelosti prihva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uvjete javnog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</w:t>
      </w:r>
      <w:r>
        <w:rPr>
          <w:rFonts w:ascii="Times New Roman" w:hAnsi="Times New Roman"/>
          <w:sz w:val="24"/>
          <w:szCs w:val="24"/>
        </w:rPr>
        <w:t>.</w:t>
      </w:r>
    </w:p>
    <w:p w14:paraId="1B1CBCDE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3F8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742A0">
        <w:rPr>
          <w:rFonts w:ascii="Times New Roman" w:hAnsi="Times New Roman"/>
          <w:sz w:val="24"/>
          <w:szCs w:val="24"/>
        </w:rPr>
        <w:t xml:space="preserve">a nekretnine pod rednim brojevima </w:t>
      </w:r>
      <w:r>
        <w:rPr>
          <w:rFonts w:ascii="Times New Roman" w:hAnsi="Times New Roman"/>
          <w:sz w:val="24"/>
          <w:szCs w:val="24"/>
        </w:rPr>
        <w:t>2,4 i 5</w:t>
      </w:r>
      <w:r w:rsidRPr="00E742A0">
        <w:rPr>
          <w:rFonts w:ascii="Times New Roman" w:hAnsi="Times New Roman"/>
          <w:sz w:val="24"/>
          <w:szCs w:val="24"/>
        </w:rPr>
        <w:t xml:space="preserve"> koje se prodaju radi spajanja </w:t>
      </w:r>
      <w:r w:rsidRPr="00C90478">
        <w:rPr>
          <w:rFonts w:ascii="Times New Roman" w:hAnsi="Times New Roman"/>
          <w:sz w:val="24"/>
          <w:szCs w:val="24"/>
        </w:rPr>
        <w:t>(</w:t>
      </w:r>
      <w:r w:rsidRPr="00C90478">
        <w:rPr>
          <w:rFonts w:ascii="Times New Roman" w:eastAsia="Times New Roman" w:hAnsi="Times New Roman"/>
          <w:sz w:val="24"/>
          <w:szCs w:val="24"/>
        </w:rPr>
        <w:t xml:space="preserve">k.č.br. </w:t>
      </w:r>
      <w:r w:rsidRPr="00C90478">
        <w:rPr>
          <w:rFonts w:ascii="Times New Roman" w:hAnsi="Times New Roman"/>
          <w:sz w:val="24"/>
          <w:szCs w:val="24"/>
        </w:rPr>
        <w:t>2721/1</w:t>
      </w:r>
      <w:r w:rsidRPr="00C90478">
        <w:rPr>
          <w:rFonts w:ascii="Times New Roman" w:eastAsia="Times New Roman" w:hAnsi="Times New Roman"/>
          <w:sz w:val="24"/>
          <w:szCs w:val="24"/>
        </w:rPr>
        <w:t>, k.č.br. 1245/11</w:t>
      </w:r>
      <w:r w:rsidRPr="00C90478">
        <w:t xml:space="preserve"> </w:t>
      </w:r>
      <w:r w:rsidRPr="00C90478">
        <w:rPr>
          <w:rFonts w:ascii="Times New Roman" w:eastAsia="Times New Roman" w:hAnsi="Times New Roman"/>
          <w:sz w:val="24"/>
          <w:szCs w:val="24"/>
        </w:rPr>
        <w:t xml:space="preserve">i k.č.br. </w:t>
      </w:r>
      <w:r w:rsidRPr="00C90478">
        <w:rPr>
          <w:rFonts w:ascii="Times New Roman" w:hAnsi="Times New Roman"/>
          <w:sz w:val="24"/>
          <w:szCs w:val="24"/>
        </w:rPr>
        <w:t>4065</w:t>
      </w:r>
      <w:r w:rsidRPr="00C90478">
        <w:rPr>
          <w:rFonts w:ascii="Times New Roman" w:eastAsia="Times New Roman" w:hAnsi="Times New Roman"/>
          <w:sz w:val="24"/>
          <w:szCs w:val="24"/>
        </w:rPr>
        <w:t xml:space="preserve"> sve u k.o. Osijek) </w:t>
      </w:r>
      <w:r w:rsidRPr="006D03F8">
        <w:rPr>
          <w:rFonts w:ascii="Times New Roman" w:eastAsia="Times New Roman" w:hAnsi="Times New Roman"/>
          <w:sz w:val="24"/>
          <w:szCs w:val="24"/>
        </w:rPr>
        <w:t>potrebno je dostaviti</w:t>
      </w:r>
      <w:r w:rsidRPr="006D03F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D03F8">
        <w:rPr>
          <w:rFonts w:ascii="Times New Roman" w:hAnsi="Times New Roman"/>
          <w:sz w:val="24"/>
          <w:szCs w:val="24"/>
        </w:rPr>
        <w:t>izvadak iz Zemljišne knjige kojim se dokazuje vlasništvo susjedne nekretnine.</w:t>
      </w:r>
      <w:r w:rsidRPr="006D03F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8864164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76605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Podno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enjem ponude na javni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 smatra se da je ponuditelj fizi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ka osoba dao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privolu za prikupljanje i obradu svojih osobnih podataka u svrhu provo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enja javnog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skladu s Op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om uredbom o za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iti podataka (GDPR).</w:t>
      </w:r>
    </w:p>
    <w:p w14:paraId="126190F5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02B0E4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VI.</w:t>
      </w:r>
    </w:p>
    <w:p w14:paraId="3648E2E9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35D472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554">
        <w:rPr>
          <w:rFonts w:ascii="Times New Roman" w:hAnsi="Times New Roman"/>
          <w:sz w:val="24"/>
          <w:szCs w:val="24"/>
        </w:rPr>
        <w:t>Sudionici natje</w:t>
      </w:r>
      <w:r w:rsidRPr="00476554">
        <w:rPr>
          <w:rFonts w:ascii="Times New Roman" w:hAnsi="Times New Roman" w:hint="eastAsia"/>
          <w:sz w:val="24"/>
          <w:szCs w:val="24"/>
        </w:rPr>
        <w:t>č</w:t>
      </w:r>
      <w:r w:rsidRPr="00476554">
        <w:rPr>
          <w:rFonts w:ascii="Times New Roman" w:hAnsi="Times New Roman"/>
          <w:sz w:val="24"/>
          <w:szCs w:val="24"/>
        </w:rPr>
        <w:t>aja du</w:t>
      </w:r>
      <w:r w:rsidRPr="00476554">
        <w:rPr>
          <w:rFonts w:ascii="Times New Roman" w:hAnsi="Times New Roman" w:hint="eastAsia"/>
          <w:sz w:val="24"/>
          <w:szCs w:val="24"/>
        </w:rPr>
        <w:t>ž</w:t>
      </w:r>
      <w:r w:rsidRPr="00476554">
        <w:rPr>
          <w:rFonts w:ascii="Times New Roman" w:hAnsi="Times New Roman"/>
          <w:sz w:val="24"/>
          <w:szCs w:val="24"/>
        </w:rPr>
        <w:t>ni su uplatiti jam</w:t>
      </w:r>
      <w:r w:rsidRPr="00476554">
        <w:rPr>
          <w:rFonts w:ascii="Times New Roman" w:hAnsi="Times New Roman" w:hint="eastAsia"/>
          <w:sz w:val="24"/>
          <w:szCs w:val="24"/>
        </w:rPr>
        <w:t>č</w:t>
      </w:r>
      <w:r w:rsidRPr="00476554">
        <w:rPr>
          <w:rFonts w:ascii="Times New Roman" w:hAnsi="Times New Roman"/>
          <w:sz w:val="24"/>
          <w:szCs w:val="24"/>
        </w:rPr>
        <w:t>evinu kod Zagreba</w:t>
      </w:r>
      <w:r w:rsidRPr="00476554">
        <w:rPr>
          <w:rFonts w:ascii="Times New Roman" w:hAnsi="Times New Roman" w:hint="eastAsia"/>
          <w:sz w:val="24"/>
          <w:szCs w:val="24"/>
        </w:rPr>
        <w:t>č</w:t>
      </w:r>
      <w:r w:rsidRPr="00476554">
        <w:rPr>
          <w:rFonts w:ascii="Times New Roman" w:hAnsi="Times New Roman"/>
          <w:sz w:val="24"/>
          <w:szCs w:val="24"/>
        </w:rPr>
        <w:t>ke banke d.d., za korist Prora</w:t>
      </w:r>
      <w:r w:rsidRPr="00476554">
        <w:rPr>
          <w:rFonts w:ascii="Times New Roman" w:hAnsi="Times New Roman" w:hint="eastAsia"/>
          <w:sz w:val="24"/>
          <w:szCs w:val="24"/>
        </w:rPr>
        <w:t>č</w:t>
      </w:r>
      <w:r w:rsidRPr="00476554">
        <w:rPr>
          <w:rFonts w:ascii="Times New Roman" w:hAnsi="Times New Roman"/>
          <w:sz w:val="24"/>
          <w:szCs w:val="24"/>
        </w:rPr>
        <w:t xml:space="preserve">una Grada Osijeka IBAN: HR5023600001831200002, model: HR 68 poziv na broj 7757- OIB uplatitelja uz napomenu </w:t>
      </w:r>
      <w:r w:rsidRPr="00476554">
        <w:rPr>
          <w:rFonts w:ascii="Times New Roman" w:hAnsi="Times New Roman" w:hint="eastAsia"/>
          <w:sz w:val="24"/>
          <w:szCs w:val="24"/>
        </w:rPr>
        <w:t>–</w:t>
      </w:r>
      <w:r w:rsidRPr="00476554">
        <w:rPr>
          <w:rFonts w:ascii="Times New Roman" w:hAnsi="Times New Roman"/>
          <w:sz w:val="24"/>
          <w:szCs w:val="24"/>
        </w:rPr>
        <w:t xml:space="preserve"> jam</w:t>
      </w:r>
      <w:r w:rsidRPr="00476554">
        <w:rPr>
          <w:rFonts w:ascii="Times New Roman" w:hAnsi="Times New Roman" w:hint="eastAsia"/>
          <w:sz w:val="24"/>
          <w:szCs w:val="24"/>
        </w:rPr>
        <w:t>č</w:t>
      </w:r>
      <w:r w:rsidRPr="00476554">
        <w:rPr>
          <w:rFonts w:ascii="Times New Roman" w:hAnsi="Times New Roman"/>
          <w:sz w:val="24"/>
          <w:szCs w:val="24"/>
        </w:rPr>
        <w:t>evina za kupovinu gra</w:t>
      </w:r>
      <w:r w:rsidRPr="00476554">
        <w:rPr>
          <w:rFonts w:ascii="Times New Roman" w:hAnsi="Times New Roman" w:hint="eastAsia"/>
          <w:sz w:val="24"/>
          <w:szCs w:val="24"/>
        </w:rPr>
        <w:t>đ</w:t>
      </w:r>
      <w:r w:rsidRPr="00476554">
        <w:rPr>
          <w:rFonts w:ascii="Times New Roman" w:hAnsi="Times New Roman"/>
          <w:sz w:val="24"/>
          <w:szCs w:val="24"/>
        </w:rPr>
        <w:t>evinskog zemlji</w:t>
      </w:r>
      <w:r w:rsidRPr="00476554">
        <w:rPr>
          <w:rFonts w:ascii="Times New Roman" w:hAnsi="Times New Roman" w:hint="eastAsia"/>
          <w:sz w:val="24"/>
          <w:szCs w:val="24"/>
        </w:rPr>
        <w:t>š</w:t>
      </w:r>
      <w:r w:rsidRPr="00476554">
        <w:rPr>
          <w:rFonts w:ascii="Times New Roman" w:hAnsi="Times New Roman"/>
          <w:sz w:val="24"/>
          <w:szCs w:val="24"/>
        </w:rPr>
        <w:t>ta.</w:t>
      </w:r>
    </w:p>
    <w:p w14:paraId="1D23DE0D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A5AE3" w14:textId="77777777" w:rsidR="00C75C0E" w:rsidRPr="0056123B" w:rsidRDefault="00C75C0E" w:rsidP="00C75C0E">
      <w:pPr>
        <w:spacing w:after="0"/>
        <w:jc w:val="both"/>
        <w:rPr>
          <w:highlight w:val="yellow"/>
        </w:rPr>
      </w:pPr>
      <w:r w:rsidRPr="00E742A0">
        <w:rPr>
          <w:rFonts w:ascii="Times New Roman" w:hAnsi="Times New Roman"/>
          <w:sz w:val="24"/>
          <w:szCs w:val="24"/>
        </w:rPr>
        <w:t xml:space="preserve">Za sve nekretnine određuje se jamčevina u visini 10 %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E742A0">
        <w:rPr>
          <w:rFonts w:ascii="Times New Roman" w:hAnsi="Times New Roman"/>
          <w:sz w:val="24"/>
          <w:szCs w:val="24"/>
        </w:rPr>
        <w:t xml:space="preserve">početno utvrđene prodajne cijene, osim za nekretnine pod rednim brojevima </w:t>
      </w:r>
      <w:r>
        <w:rPr>
          <w:rFonts w:ascii="Times New Roman" w:hAnsi="Times New Roman"/>
          <w:sz w:val="24"/>
          <w:szCs w:val="24"/>
        </w:rPr>
        <w:t>2,4 i 5</w:t>
      </w:r>
      <w:r w:rsidRPr="00E742A0">
        <w:rPr>
          <w:rFonts w:ascii="Times New Roman" w:hAnsi="Times New Roman"/>
          <w:sz w:val="24"/>
          <w:szCs w:val="24"/>
        </w:rPr>
        <w:t xml:space="preserve"> koje se prodaju radi spajanja (</w:t>
      </w:r>
      <w:r w:rsidRPr="0037722F">
        <w:rPr>
          <w:rFonts w:ascii="Times New Roman" w:eastAsia="Times New Roman" w:hAnsi="Times New Roman"/>
          <w:b/>
          <w:bCs/>
          <w:sz w:val="24"/>
          <w:szCs w:val="24"/>
        </w:rPr>
        <w:t xml:space="preserve">k.č.br. </w:t>
      </w:r>
      <w:r w:rsidRPr="00521A13">
        <w:rPr>
          <w:rFonts w:ascii="Times New Roman" w:hAnsi="Times New Roman"/>
          <w:b/>
          <w:bCs/>
          <w:sz w:val="24"/>
          <w:szCs w:val="24"/>
        </w:rPr>
        <w:t>2721/1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Pr="00E742A0">
        <w:rPr>
          <w:rFonts w:ascii="Times New Roman" w:eastAsia="Times New Roman" w:hAnsi="Times New Roman"/>
          <w:b/>
          <w:bCs/>
          <w:sz w:val="24"/>
          <w:szCs w:val="24"/>
        </w:rPr>
        <w:t xml:space="preserve">k.č.br. </w:t>
      </w:r>
      <w:r w:rsidRPr="005A58EF">
        <w:rPr>
          <w:rFonts w:ascii="Times New Roman" w:eastAsia="Times New Roman" w:hAnsi="Times New Roman"/>
          <w:b/>
          <w:bCs/>
          <w:sz w:val="24"/>
          <w:szCs w:val="24"/>
        </w:rPr>
        <w:t>1245/11</w:t>
      </w:r>
      <w:r>
        <w:t xml:space="preserve"> </w:t>
      </w:r>
      <w:r w:rsidRPr="00E742A0">
        <w:rPr>
          <w:rFonts w:ascii="Times New Roman" w:eastAsia="Times New Roman" w:hAnsi="Times New Roman"/>
          <w:b/>
          <w:bCs/>
          <w:sz w:val="24"/>
          <w:szCs w:val="24"/>
        </w:rPr>
        <w:t xml:space="preserve">i k.č.br. </w:t>
      </w:r>
      <w:r w:rsidRPr="006C2387">
        <w:rPr>
          <w:rFonts w:ascii="Times New Roman" w:hAnsi="Times New Roman"/>
          <w:b/>
          <w:bCs/>
          <w:sz w:val="24"/>
          <w:szCs w:val="24"/>
        </w:rPr>
        <w:t>4065</w:t>
      </w:r>
      <w:r w:rsidRPr="00E742A0">
        <w:rPr>
          <w:rFonts w:ascii="Times New Roman" w:eastAsia="Times New Roman" w:hAnsi="Times New Roman"/>
          <w:b/>
          <w:bCs/>
          <w:sz w:val="24"/>
          <w:szCs w:val="24"/>
        </w:rPr>
        <w:t>, sve u k.o. Osijek</w:t>
      </w:r>
      <w:r w:rsidRPr="00E742A0">
        <w:rPr>
          <w:rFonts w:ascii="Times New Roman" w:eastAsia="Times New Roman" w:hAnsi="Times New Roman"/>
          <w:sz w:val="24"/>
          <w:szCs w:val="24"/>
        </w:rPr>
        <w:t>)</w:t>
      </w:r>
      <w:r w:rsidRPr="00E742A0">
        <w:rPr>
          <w:rFonts w:ascii="Times New Roman" w:hAnsi="Times New Roman"/>
          <w:sz w:val="24"/>
          <w:szCs w:val="24"/>
        </w:rPr>
        <w:t>, za koje se jamčevina plaća u visini početno utvrđene cijene.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4D78DB" w14:textId="77777777" w:rsidR="00C75C0E" w:rsidRPr="00362C94" w:rsidRDefault="00C75C0E" w:rsidP="00C75C0E">
      <w:pPr>
        <w:spacing w:after="0"/>
        <w:jc w:val="both"/>
      </w:pPr>
      <w:r w:rsidRPr="006D03F8">
        <w:rPr>
          <w:rFonts w:ascii="Times New Roman" w:hAnsi="Times New Roman"/>
          <w:sz w:val="24"/>
          <w:szCs w:val="24"/>
        </w:rPr>
        <w:t>Jam</w:t>
      </w:r>
      <w:r w:rsidRPr="006D03F8">
        <w:rPr>
          <w:rFonts w:ascii="Times New Roman" w:hAnsi="Times New Roman" w:hint="eastAsia"/>
          <w:sz w:val="24"/>
          <w:szCs w:val="24"/>
        </w:rPr>
        <w:t>č</w:t>
      </w:r>
      <w:r w:rsidRPr="006D03F8">
        <w:rPr>
          <w:rFonts w:ascii="Times New Roman" w:hAnsi="Times New Roman"/>
          <w:sz w:val="24"/>
          <w:szCs w:val="24"/>
        </w:rPr>
        <w:t>evina se pla</w:t>
      </w:r>
      <w:r w:rsidRPr="006D03F8">
        <w:rPr>
          <w:rFonts w:ascii="Times New Roman" w:hAnsi="Times New Roman" w:hint="eastAsia"/>
          <w:sz w:val="24"/>
          <w:szCs w:val="24"/>
        </w:rPr>
        <w:t>ć</w:t>
      </w:r>
      <w:r w:rsidRPr="006D03F8">
        <w:rPr>
          <w:rFonts w:ascii="Times New Roman" w:hAnsi="Times New Roman"/>
          <w:sz w:val="24"/>
          <w:szCs w:val="24"/>
        </w:rPr>
        <w:t>a putem virmanskog naloga ili op</w:t>
      </w:r>
      <w:r w:rsidRPr="006D03F8">
        <w:rPr>
          <w:rFonts w:ascii="Times New Roman" w:hAnsi="Times New Roman" w:hint="eastAsia"/>
          <w:sz w:val="24"/>
          <w:szCs w:val="24"/>
        </w:rPr>
        <w:t>ć</w:t>
      </w:r>
      <w:r w:rsidRPr="006D03F8">
        <w:rPr>
          <w:rFonts w:ascii="Times New Roman" w:hAnsi="Times New Roman"/>
          <w:sz w:val="24"/>
          <w:szCs w:val="24"/>
        </w:rPr>
        <w:t>om uplatnicom (ne kompenzacijom, cesijom i sl.).</w:t>
      </w:r>
    </w:p>
    <w:p w14:paraId="63221A7C" w14:textId="77777777" w:rsidR="00C75C0E" w:rsidRPr="00D74F9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F9F">
        <w:rPr>
          <w:rFonts w:ascii="Times New Roman" w:hAnsi="Times New Roman"/>
          <w:sz w:val="24"/>
          <w:szCs w:val="24"/>
        </w:rPr>
        <w:t xml:space="preserve">Jamčevina će se u slučaju odustanka od kupovine u bilo kojoj fazi natječajnog postupka počevši od započinjanja postupka otvaranja ponuda smatrati </w:t>
      </w:r>
      <w:proofErr w:type="spellStart"/>
      <w:r w:rsidRPr="00D74F9F">
        <w:rPr>
          <w:rFonts w:ascii="Times New Roman" w:hAnsi="Times New Roman"/>
          <w:sz w:val="24"/>
          <w:szCs w:val="24"/>
        </w:rPr>
        <w:t>odustatninom</w:t>
      </w:r>
      <w:proofErr w:type="spellEnd"/>
      <w:r w:rsidRPr="00D74F9F">
        <w:rPr>
          <w:rFonts w:ascii="Times New Roman" w:hAnsi="Times New Roman"/>
          <w:sz w:val="24"/>
          <w:szCs w:val="24"/>
        </w:rPr>
        <w:t>.</w:t>
      </w:r>
    </w:p>
    <w:p w14:paraId="2E5EF857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Ponuditeljima </w:t>
      </w:r>
      <w:r w:rsidRPr="000C3866">
        <w:rPr>
          <w:rFonts w:ascii="Times New Roman" w:hAnsi="Times New Roman"/>
          <w:sz w:val="24"/>
          <w:szCs w:val="24"/>
        </w:rPr>
        <w:t>koji nisu uspjeli u postupku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aja,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evina se vra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a u roku od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dana od dono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enja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enja o izboru najpovoljnijeg ponuditelja, dok se polo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ena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evina</w:t>
      </w:r>
      <w:r>
        <w:rPr>
          <w:rFonts w:ascii="Times New Roman" w:hAnsi="Times New Roman"/>
          <w:sz w:val="24"/>
          <w:szCs w:val="24"/>
        </w:rPr>
        <w:t xml:space="preserve"> ponuditelja 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ija je ponuda prihva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ena zadr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ava i ura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unava u ugovorenu cijenu.</w:t>
      </w:r>
    </w:p>
    <w:p w14:paraId="0C69EDA9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CF2DE1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VII.</w:t>
      </w:r>
    </w:p>
    <w:p w14:paraId="6520077F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C8F85" w14:textId="77777777" w:rsidR="00C75C0E" w:rsidRPr="00CB0910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910">
        <w:rPr>
          <w:rFonts w:ascii="Times New Roman" w:hAnsi="Times New Roman"/>
          <w:sz w:val="24"/>
          <w:szCs w:val="24"/>
        </w:rPr>
        <w:t>Postupak javnog natje</w:t>
      </w:r>
      <w:r w:rsidRPr="00CB0910">
        <w:rPr>
          <w:rFonts w:ascii="Times New Roman" w:hAnsi="Times New Roman" w:hint="eastAsia"/>
          <w:sz w:val="24"/>
          <w:szCs w:val="24"/>
        </w:rPr>
        <w:t>č</w:t>
      </w:r>
      <w:r w:rsidRPr="00CB0910">
        <w:rPr>
          <w:rFonts w:ascii="Times New Roman" w:hAnsi="Times New Roman"/>
          <w:sz w:val="24"/>
          <w:szCs w:val="24"/>
        </w:rPr>
        <w:t>aja provodi Povjerenstvo za prodaju gra</w:t>
      </w:r>
      <w:r w:rsidRPr="00CB0910">
        <w:rPr>
          <w:rFonts w:ascii="Times New Roman" w:hAnsi="Times New Roman" w:hint="eastAsia"/>
          <w:sz w:val="24"/>
          <w:szCs w:val="24"/>
        </w:rPr>
        <w:t>đ</w:t>
      </w:r>
      <w:r w:rsidRPr="00CB0910">
        <w:rPr>
          <w:rFonts w:ascii="Times New Roman" w:hAnsi="Times New Roman"/>
          <w:sz w:val="24"/>
          <w:szCs w:val="24"/>
        </w:rPr>
        <w:t>evinskog zemlji</w:t>
      </w:r>
      <w:r w:rsidRPr="00CB0910">
        <w:rPr>
          <w:rFonts w:ascii="Times New Roman" w:hAnsi="Times New Roman" w:hint="eastAsia"/>
          <w:sz w:val="24"/>
          <w:szCs w:val="24"/>
        </w:rPr>
        <w:t>š</w:t>
      </w:r>
      <w:r w:rsidRPr="00CB0910">
        <w:rPr>
          <w:rFonts w:ascii="Times New Roman" w:hAnsi="Times New Roman"/>
          <w:sz w:val="24"/>
          <w:szCs w:val="24"/>
        </w:rPr>
        <w:t>ta u vlasni</w:t>
      </w:r>
      <w:r w:rsidRPr="00CB0910">
        <w:rPr>
          <w:rFonts w:ascii="Times New Roman" w:hAnsi="Times New Roman" w:hint="eastAsia"/>
          <w:sz w:val="24"/>
          <w:szCs w:val="24"/>
        </w:rPr>
        <w:t>š</w:t>
      </w:r>
      <w:r w:rsidRPr="00CB0910">
        <w:rPr>
          <w:rFonts w:ascii="Times New Roman" w:hAnsi="Times New Roman"/>
          <w:sz w:val="24"/>
          <w:szCs w:val="24"/>
        </w:rPr>
        <w:t>tvu Grada Osijeka.</w:t>
      </w:r>
    </w:p>
    <w:p w14:paraId="7AAAA8DF" w14:textId="77777777" w:rsidR="00C75C0E" w:rsidRPr="00CB0910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910">
        <w:rPr>
          <w:rFonts w:ascii="Times New Roman" w:hAnsi="Times New Roman"/>
          <w:sz w:val="24"/>
          <w:szCs w:val="24"/>
        </w:rPr>
        <w:t>Povjerenstvo o provedenom javnom natje</w:t>
      </w:r>
      <w:r w:rsidRPr="00CB0910">
        <w:rPr>
          <w:rFonts w:ascii="Times New Roman" w:hAnsi="Times New Roman" w:hint="eastAsia"/>
          <w:sz w:val="24"/>
          <w:szCs w:val="24"/>
        </w:rPr>
        <w:t>č</w:t>
      </w:r>
      <w:r w:rsidRPr="00CB0910">
        <w:rPr>
          <w:rFonts w:ascii="Times New Roman" w:hAnsi="Times New Roman"/>
          <w:sz w:val="24"/>
          <w:szCs w:val="24"/>
        </w:rPr>
        <w:t>aju i javnom otvaranju ponuda sa</w:t>
      </w:r>
      <w:r w:rsidRPr="00CB0910">
        <w:rPr>
          <w:rFonts w:ascii="Times New Roman" w:hAnsi="Times New Roman" w:hint="eastAsia"/>
          <w:sz w:val="24"/>
          <w:szCs w:val="24"/>
        </w:rPr>
        <w:t>č</w:t>
      </w:r>
      <w:r w:rsidRPr="00CB0910">
        <w:rPr>
          <w:rFonts w:ascii="Times New Roman" w:hAnsi="Times New Roman"/>
          <w:sz w:val="24"/>
          <w:szCs w:val="24"/>
        </w:rPr>
        <w:t>injava zapisnik.</w:t>
      </w:r>
    </w:p>
    <w:p w14:paraId="001D5EC3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91A1D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VIII.</w:t>
      </w:r>
    </w:p>
    <w:p w14:paraId="1AFB71A7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3CE7A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Najpovoljnijim ponuditeljem u postupku prodaje gra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evinskog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ta smatra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ponuditelj koji ponudi najvi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u kupoprodajnu cijenu pod uvjetom da ispunjava i sve druge uvjete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aja.</w:t>
      </w:r>
    </w:p>
    <w:p w14:paraId="3354E877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Ako najpovoljniji ponuditelj odustane od svoje ponude, najpovoljnijim ponuditeljem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smatra se sljede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i ponuditelj koji je ponudio najvi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u kupoprodajnu cijenu i ispunjava sve druge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uvjete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aja, te prihvati ponu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enu kupoprodajnu cijenu ponuditelja koji je odustao.</w:t>
      </w:r>
    </w:p>
    <w:p w14:paraId="5B66D99F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Ako najpovoljniji ponuditelj odustane od ponude,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evina mu se ne vra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a.</w:t>
      </w:r>
    </w:p>
    <w:p w14:paraId="13B7920A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6A44FB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IX.</w:t>
      </w:r>
    </w:p>
    <w:p w14:paraId="7BE4FF43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1A261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7DD">
        <w:rPr>
          <w:rFonts w:ascii="Times New Roman" w:hAnsi="Times New Roman"/>
          <w:sz w:val="24"/>
          <w:szCs w:val="24"/>
        </w:rPr>
        <w:t>U slu</w:t>
      </w:r>
      <w:r w:rsidRPr="00F817DD">
        <w:rPr>
          <w:rFonts w:ascii="Times New Roman" w:hAnsi="Times New Roman" w:hint="eastAsia"/>
          <w:sz w:val="24"/>
          <w:szCs w:val="24"/>
        </w:rPr>
        <w:t>č</w:t>
      </w:r>
      <w:r w:rsidRPr="00F817DD">
        <w:rPr>
          <w:rFonts w:ascii="Times New Roman" w:hAnsi="Times New Roman"/>
          <w:sz w:val="24"/>
          <w:szCs w:val="24"/>
        </w:rPr>
        <w:t>aju da na natje</w:t>
      </w:r>
      <w:r w:rsidRPr="00F817DD">
        <w:rPr>
          <w:rFonts w:ascii="Times New Roman" w:hAnsi="Times New Roman" w:hint="eastAsia"/>
          <w:sz w:val="24"/>
          <w:szCs w:val="24"/>
        </w:rPr>
        <w:t>č</w:t>
      </w:r>
      <w:r w:rsidRPr="00F817DD">
        <w:rPr>
          <w:rFonts w:ascii="Times New Roman" w:hAnsi="Times New Roman"/>
          <w:sz w:val="24"/>
          <w:szCs w:val="24"/>
        </w:rPr>
        <w:t>aj</w:t>
      </w:r>
      <w:r w:rsidRPr="000C3866">
        <w:rPr>
          <w:rFonts w:ascii="Times New Roman" w:hAnsi="Times New Roman"/>
          <w:sz w:val="24"/>
          <w:szCs w:val="24"/>
        </w:rPr>
        <w:t xml:space="preserve"> za isto gra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evinsko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te pristigne 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 ponuda s istim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najvi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 ponu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enim iznosom cijene, nadmetanje se nastavlja u postupku otvaranja ponuda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izme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u prisutnih ponuditelja koji su ponudili isti najvi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i iznos pisanim iskazivanjem nove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ponude.</w:t>
      </w:r>
    </w:p>
    <w:p w14:paraId="745F3296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Ponuda s ponu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enim iznosom nove cijene predaje se Povjerenstvu u pisanom obliku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upisuje u zapisnik kojeg ponuditelj potpisuje.</w:t>
      </w:r>
    </w:p>
    <w:p w14:paraId="03248C0C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U slu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 da prisutni ponuditelji ponovo iska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u isti iznos, postupak se ponavlja dok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jedan od ponuditelja ne ponudi 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i iznos od drugoga.</w:t>
      </w:r>
    </w:p>
    <w:p w14:paraId="2C1D5D09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Ponuditelj koji nije prisutan javnom otvaranju ponuda, nema pravo nadmetati se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ponuditeljima koji su prisutni otvaranju.</w:t>
      </w:r>
    </w:p>
    <w:p w14:paraId="7D86F058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Ako otvaranju ponuda nije prisutan niti jedan od ponuditelja koji su ponudili isti iznos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cijene, nadmetanje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se nastaviti izme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u njih novim prikupljanjem pisanih ponuda u roku pet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dana.</w:t>
      </w:r>
    </w:p>
    <w:p w14:paraId="3CBF5B27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U obavijesti odnosno u pozivu za dostavu nove ponude daje se i uputa o na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inu i mjestu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dostave.</w:t>
      </w:r>
    </w:p>
    <w:p w14:paraId="1418B253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Ako je otvaranju ponuda prisutan samo jedan od ponuditelja koji su ponudili isti najvi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iznos, postupa se kao u slu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 kad nije prisutan niti jedan od tih ponuditelja.</w:t>
      </w:r>
    </w:p>
    <w:p w14:paraId="127DD4C0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77EE1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X.</w:t>
      </w:r>
    </w:p>
    <w:p w14:paraId="37AB28E6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4CCB02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 kona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nosti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enja o odabiru najpovoljnije ponude, ponuditelj je du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an pristupiti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potpisu ugovora u roku osam dana od dana uru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enja poziva za sklapanje ugovora.</w:t>
      </w:r>
    </w:p>
    <w:p w14:paraId="6914F094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Ukoliko najpovoljniji ponuditelj u propisanom roku bez opravdanog razloga ne pristupi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potpisu ugovora, a izostanak ne opravda, smatrat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se da je odustao od sklapanja ugovora.</w:t>
      </w:r>
    </w:p>
    <w:p w14:paraId="635E4A56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 xml:space="preserve">Ako najpovoljniji ponuditelj izostanak opravda, odredit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mu se novi rok za potpis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ugovora koji ne mo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e biti du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i od daljnjih 30 dana, ra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unaju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i od dana isteka roka iz stavka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ovog 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lanka.</w:t>
      </w:r>
    </w:p>
    <w:p w14:paraId="3356A6A6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Ako najpovoljniji ponuditelj ne pristupi sklapanju kupoprodajnog ugovora ni u roku iz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prethodnog stavka, smatrat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se da je odustao od sklapanja ugovora. Ako najpovoljniji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ponuditelj ne pristupi sklapanju kupoprodajnog ugovora u rokovima iz stavaka 1. i 3. </w:t>
      </w:r>
      <w:r>
        <w:rPr>
          <w:rFonts w:ascii="Times New Roman" w:hAnsi="Times New Roman"/>
          <w:sz w:val="24"/>
          <w:szCs w:val="24"/>
        </w:rPr>
        <w:t>ove točke</w:t>
      </w:r>
      <w:r w:rsidRPr="000C3866">
        <w:rPr>
          <w:rFonts w:ascii="Times New Roman" w:hAnsi="Times New Roman"/>
          <w:sz w:val="24"/>
          <w:szCs w:val="24"/>
        </w:rPr>
        <w:t>,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enje o odabiru najpovoljnijeg ponuditelja prestaje va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iti.</w:t>
      </w:r>
    </w:p>
    <w:p w14:paraId="1E440D3E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evina se ne vra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a najpovoljnijem ponuditelju koji odustane od sklapanja ugovora.</w:t>
      </w:r>
    </w:p>
    <w:p w14:paraId="33BCBC52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1637D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XI.</w:t>
      </w:r>
    </w:p>
    <w:p w14:paraId="66A29A1C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F0D00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Porez na promet nekretnina snosi stjecatelj nekretnine.</w:t>
      </w:r>
    </w:p>
    <w:p w14:paraId="01A270E7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Stjecatelj nekretnine snosi i ostale tro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kove koji bi mogli proiza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i u svezi s privo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enjem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namjeni nekretnine.</w:t>
      </w:r>
    </w:p>
    <w:p w14:paraId="4FD1EE5C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23237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XII.</w:t>
      </w:r>
    </w:p>
    <w:p w14:paraId="263D3169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9D6349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Rok za pla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anje kupoprodajne cijene iznosi 30 dana od dana sklapanja kupoprodajnog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ugovora na broj ra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una Grada Osijeka odre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 u kupoprodajnom ugovoru.</w:t>
      </w:r>
    </w:p>
    <w:p w14:paraId="74F6AEB3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609">
        <w:rPr>
          <w:rFonts w:ascii="Times New Roman" w:hAnsi="Times New Roman"/>
          <w:sz w:val="24"/>
          <w:szCs w:val="24"/>
        </w:rPr>
        <w:t xml:space="preserve">Trošak procjene odnosno vrijednost procjembenog elaborata tržišne cijene, a koji u fazi javnog natječaja snosi Grad,  uračunava se u kupoprodajni ugovor  i plaća ga kupac, na način da će se kupoprodajna cijena uvećati za isti iznos. </w:t>
      </w:r>
    </w:p>
    <w:p w14:paraId="3698F84C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Ukoliko najpovoljniji ponuditelj nakon sklapanja ugovora ne plati ugovorenu cijenu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roku iz stavka 1. ove to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 xml:space="preserve">ke, prodavatelj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smatrati da je najpovoljniji ponuditelj odustao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kupovine i u tom slu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 gubi pravo na iznos koji je na ime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evine uplatio za kupovinu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gra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evinskog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ta.</w:t>
      </w:r>
    </w:p>
    <w:p w14:paraId="257A4B69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ABBFC7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E91DD1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XIII.</w:t>
      </w:r>
    </w:p>
    <w:p w14:paraId="3C29C3AD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49B24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Kupovinom nekretnine kupac se odri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 prava potra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ivanja naknade 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tete u slu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raskida kupoprodajnog ugovora zbog pravnih nedostataka na kupljenoj nekretnini, te ne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tra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iti naknadu 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tete ako bi mu ona bila izazvana sudskim postupkom protiv bespravnog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korisnika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ta, odnosno ne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tra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iti naknadu eventualne 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tete koju bi trpio zbog duljine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trajanja postupka uknji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be prava vlasni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tva na kupljenoj nekretnini ili nemogu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nosti uknji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nekretnine.</w:t>
      </w:r>
    </w:p>
    <w:p w14:paraId="48007F02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Kupac uknji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bu prava vlasni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tva na kupljenoj nekretnini</w:t>
      </w:r>
      <w:r w:rsidRPr="00541A37">
        <w:t xml:space="preserve"> </w:t>
      </w:r>
      <w:r w:rsidRPr="00541A37">
        <w:rPr>
          <w:rFonts w:ascii="Times New Roman" w:hAnsi="Times New Roman"/>
          <w:sz w:val="24"/>
          <w:szCs w:val="24"/>
        </w:rPr>
        <w:t>može zatražiti</w:t>
      </w:r>
      <w:r>
        <w:rPr>
          <w:rFonts w:ascii="Times New Roman" w:hAnsi="Times New Roman"/>
          <w:sz w:val="24"/>
          <w:szCs w:val="24"/>
        </w:rPr>
        <w:t xml:space="preserve"> na</w:t>
      </w:r>
      <w:r w:rsidRPr="000C3866">
        <w:rPr>
          <w:rFonts w:ascii="Times New Roman" w:hAnsi="Times New Roman"/>
          <w:sz w:val="24"/>
          <w:szCs w:val="24"/>
        </w:rPr>
        <w:t xml:space="preserve"> temelj</w:t>
      </w:r>
      <w:r>
        <w:rPr>
          <w:rFonts w:ascii="Times New Roman" w:hAnsi="Times New Roman"/>
          <w:sz w:val="24"/>
          <w:szCs w:val="24"/>
        </w:rPr>
        <w:t>u</w:t>
      </w:r>
      <w:r w:rsidRPr="000C3866">
        <w:rPr>
          <w:rFonts w:ascii="Times New Roman" w:hAnsi="Times New Roman"/>
          <w:sz w:val="24"/>
          <w:szCs w:val="24"/>
        </w:rPr>
        <w:t xml:space="preserve"> kupoprodajno</w:t>
      </w:r>
      <w:r>
        <w:rPr>
          <w:rFonts w:ascii="Times New Roman" w:hAnsi="Times New Roman"/>
          <w:sz w:val="24"/>
          <w:szCs w:val="24"/>
        </w:rPr>
        <w:t xml:space="preserve">g </w:t>
      </w:r>
      <w:r w:rsidRPr="000C3866">
        <w:rPr>
          <w:rFonts w:ascii="Times New Roman" w:hAnsi="Times New Roman"/>
          <w:sz w:val="24"/>
          <w:szCs w:val="24"/>
        </w:rPr>
        <w:t>ugovor</w:t>
      </w:r>
      <w:r>
        <w:rPr>
          <w:rFonts w:ascii="Times New Roman" w:hAnsi="Times New Roman"/>
          <w:sz w:val="24"/>
          <w:szCs w:val="24"/>
        </w:rPr>
        <w:t>a</w:t>
      </w:r>
      <w:r w:rsidRPr="000C3866">
        <w:rPr>
          <w:rFonts w:ascii="Times New Roman" w:hAnsi="Times New Roman"/>
          <w:sz w:val="24"/>
          <w:szCs w:val="24"/>
        </w:rPr>
        <w:t xml:space="preserve"> i potvrd</w:t>
      </w:r>
      <w:r>
        <w:rPr>
          <w:rFonts w:ascii="Times New Roman" w:hAnsi="Times New Roman"/>
          <w:sz w:val="24"/>
          <w:szCs w:val="24"/>
        </w:rPr>
        <w:t>e</w:t>
      </w:r>
      <w:r w:rsidRPr="000C3866">
        <w:rPr>
          <w:rFonts w:ascii="Times New Roman" w:hAnsi="Times New Roman"/>
          <w:sz w:val="24"/>
          <w:szCs w:val="24"/>
        </w:rPr>
        <w:t xml:space="preserve"> prodavatelja da je kupoprodajnu cijenu platio u cijelosti.</w:t>
      </w:r>
    </w:p>
    <w:p w14:paraId="56153BC7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32926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XIV.</w:t>
      </w:r>
    </w:p>
    <w:p w14:paraId="196E40D8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A4E20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Nepravodobne, neuredne i nepotpune ponude se ne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razmatrati, a potpune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pravodobne koje ne ispunjavaju sve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 xml:space="preserve">ajne uvjete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se smatrati neprihvatljivim.</w:t>
      </w:r>
    </w:p>
    <w:p w14:paraId="4753E92E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Iznimno, u slu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aju da na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 pristigne samo jedna ponuda i da ista ne sadr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i sve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tra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ene priloge (dokumente) prodavatelj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pozvati ponuditelja da u odre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>enom roku dopuni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takvu ponudu, pod uvjetom da je u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ajnom roku izvr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ena uplata jam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evine</w:t>
      </w:r>
      <w:r>
        <w:rPr>
          <w:rFonts w:ascii="Times New Roman" w:hAnsi="Times New Roman"/>
          <w:sz w:val="24"/>
          <w:szCs w:val="24"/>
        </w:rPr>
        <w:t>.</w:t>
      </w:r>
    </w:p>
    <w:p w14:paraId="79257574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17EAFD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XV.</w:t>
      </w:r>
    </w:p>
    <w:p w14:paraId="099EAB87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715B0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Ponuditelj odnosno njegov punomo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nik mo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e pisanim putem odustati od ponude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svako doba prije otvaranja ponuda pod uvjetom da se ponuda tog ponuditelja nakon 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to se otvori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mo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e identificirati.</w:t>
      </w:r>
    </w:p>
    <w:p w14:paraId="2177CAE5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XVI.</w:t>
      </w:r>
    </w:p>
    <w:p w14:paraId="0BAF7163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D8D4C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Ponudu mogu podnijeti zajedno dva ili vi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 ponuditelja.</w:t>
      </w:r>
    </w:p>
    <w:p w14:paraId="0B428E81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Zajedni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ka ponuda obvezuje sve ponuditelje koji podnose zajedni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ku ponudu.</w:t>
      </w:r>
    </w:p>
    <w:p w14:paraId="1361A1F0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Svi ponuditelji solidarno odgovaraju za uredno ispunjenje obveze.</w:t>
      </w:r>
    </w:p>
    <w:p w14:paraId="238E3B12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Zajedni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ka ponuda mora sadr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avati i ovla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tenje za jednog ponuditelja da zastupa sve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 xml:space="preserve">ponuditelje 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to se dokazuje uredno potpisanom punomo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i od strane svih ponuditelja.</w:t>
      </w:r>
    </w:p>
    <w:p w14:paraId="227CF4F0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D5509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XVII.</w:t>
      </w:r>
    </w:p>
    <w:p w14:paraId="1643F671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1FB0E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Na temelju uvjeta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 i</w:t>
      </w:r>
      <w:r w:rsidRPr="00E0340F">
        <w:rPr>
          <w:rFonts w:ascii="Times New Roman" w:hAnsi="Times New Roman"/>
          <w:sz w:val="24"/>
          <w:szCs w:val="24"/>
        </w:rPr>
        <w:t xml:space="preserve"> prijedloga </w:t>
      </w:r>
      <w:r>
        <w:rPr>
          <w:rFonts w:ascii="Times New Roman" w:hAnsi="Times New Roman"/>
          <w:sz w:val="24"/>
          <w:szCs w:val="24"/>
        </w:rPr>
        <w:t>Povjerenstva o provedenom javnom natječaju</w:t>
      </w:r>
      <w:r w:rsidRPr="000C3866">
        <w:rPr>
          <w:rFonts w:ascii="Times New Roman" w:hAnsi="Times New Roman"/>
          <w:sz w:val="24"/>
          <w:szCs w:val="24"/>
        </w:rPr>
        <w:t>,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 xml:space="preserve">enje o odabiru najpovoljnijeg ponuditelja donosi </w:t>
      </w:r>
      <w:r>
        <w:rPr>
          <w:rFonts w:ascii="Times New Roman" w:hAnsi="Times New Roman"/>
          <w:sz w:val="24"/>
          <w:szCs w:val="24"/>
        </w:rPr>
        <w:t>nadležno tijelo</w:t>
      </w:r>
      <w:r w:rsidRPr="000C3866">
        <w:rPr>
          <w:rFonts w:ascii="Times New Roman" w:hAnsi="Times New Roman"/>
          <w:sz w:val="24"/>
          <w:szCs w:val="24"/>
        </w:rPr>
        <w:t>.</w:t>
      </w:r>
    </w:p>
    <w:p w14:paraId="0C193629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Na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enje se, radi njegova preispitivanja, mo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e ulo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 xml:space="preserve">iti prigovor </w:t>
      </w:r>
      <w:r>
        <w:rPr>
          <w:rFonts w:ascii="Times New Roman" w:hAnsi="Times New Roman"/>
          <w:sz w:val="24"/>
          <w:szCs w:val="24"/>
        </w:rPr>
        <w:t>nadležnom tijelu</w:t>
      </w:r>
      <w:r w:rsidRPr="000C3866">
        <w:rPr>
          <w:rFonts w:ascii="Times New Roman" w:hAnsi="Times New Roman"/>
          <w:sz w:val="24"/>
          <w:szCs w:val="24"/>
        </w:rPr>
        <w:t xml:space="preserve"> u roku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osam dana od dana dostave.</w:t>
      </w:r>
    </w:p>
    <w:p w14:paraId="3E3F6FDA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enje o prigovoru je kona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no.</w:t>
      </w:r>
    </w:p>
    <w:p w14:paraId="22B2D770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Temeljem Rje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enja o odabiru sklapa se kupoprodajni ugovor.</w:t>
      </w:r>
    </w:p>
    <w:p w14:paraId="41FFA3FA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4281D2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XVIII.</w:t>
      </w:r>
    </w:p>
    <w:p w14:paraId="1D7AFA28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B9219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Grad Osijek zadr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ava pravo poni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titi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 ili dio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aja, kao i ne prihvatiti niti jednu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od prispjelih ponuda.</w:t>
      </w:r>
    </w:p>
    <w:p w14:paraId="2F807A16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D86FE3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XIX.</w:t>
      </w:r>
    </w:p>
    <w:p w14:paraId="004945C3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60BB4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Pisane ponude u zatvorenom omotu s naznakom PONUDA ZA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 xml:space="preserve">AJ </w:t>
      </w:r>
      <w:r w:rsidRPr="000C3866">
        <w:rPr>
          <w:rFonts w:ascii="Times New Roman" w:hAnsi="Times New Roman" w:hint="eastAsia"/>
          <w:sz w:val="24"/>
          <w:szCs w:val="24"/>
        </w:rPr>
        <w:t>–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KUPOVINA ZEMLJI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 GRAD OSIJEK</w:t>
      </w:r>
      <w:r w:rsidRPr="000C3866"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 w:hint="eastAsia"/>
          <w:sz w:val="24"/>
          <w:szCs w:val="24"/>
        </w:rPr>
        <w:t>–</w:t>
      </w:r>
      <w:r w:rsidRPr="000C3866">
        <w:rPr>
          <w:rFonts w:ascii="Times New Roman" w:hAnsi="Times New Roman"/>
          <w:sz w:val="24"/>
          <w:szCs w:val="24"/>
        </w:rPr>
        <w:t xml:space="preserve"> NE OTVARAJ (potrebno upisati i podatak o </w:t>
      </w:r>
      <w:r w:rsidRPr="00F86952">
        <w:rPr>
          <w:rFonts w:ascii="Times New Roman" w:hAnsi="Times New Roman"/>
          <w:sz w:val="24"/>
          <w:szCs w:val="24"/>
        </w:rPr>
        <w:t xml:space="preserve">KLASI </w:t>
      </w:r>
      <w:r w:rsidRPr="000F6AE6">
        <w:rPr>
          <w:rFonts w:ascii="Times New Roman" w:hAnsi="Times New Roman"/>
          <w:sz w:val="24"/>
          <w:szCs w:val="24"/>
        </w:rPr>
        <w:t>natje</w:t>
      </w:r>
      <w:r w:rsidRPr="000F6AE6">
        <w:rPr>
          <w:rFonts w:ascii="Times New Roman" w:hAnsi="Times New Roman" w:hint="eastAsia"/>
          <w:sz w:val="24"/>
          <w:szCs w:val="24"/>
        </w:rPr>
        <w:t>č</w:t>
      </w:r>
      <w:r w:rsidRPr="000F6AE6">
        <w:rPr>
          <w:rFonts w:ascii="Times New Roman" w:hAnsi="Times New Roman"/>
          <w:sz w:val="24"/>
          <w:szCs w:val="24"/>
        </w:rPr>
        <w:t>aja</w:t>
      </w:r>
      <w:r w:rsidRPr="000C3866">
        <w:rPr>
          <w:rFonts w:ascii="Times New Roman" w:hAnsi="Times New Roman"/>
          <w:sz w:val="24"/>
          <w:szCs w:val="24"/>
        </w:rPr>
        <w:t xml:space="preserve">), predaju se u roku od 15 dana od dana objave Obavijesti u dnevnom tisku </w:t>
      </w:r>
      <w:r>
        <w:rPr>
          <w:rFonts w:ascii="Times New Roman" w:hAnsi="Times New Roman"/>
          <w:sz w:val="24"/>
          <w:szCs w:val="24"/>
        </w:rPr>
        <w:t xml:space="preserve">(Glas Slavonije) </w:t>
      </w:r>
      <w:r w:rsidRPr="000C3866">
        <w:rPr>
          <w:rFonts w:ascii="Times New Roman" w:hAnsi="Times New Roman"/>
          <w:sz w:val="24"/>
          <w:szCs w:val="24"/>
        </w:rPr>
        <w:t>kojom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daje informacija da je Natje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aj o prodaji nekretnina objavljen na oglasnoj plo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i gradske uprave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na adresi Osijek, Franje Kuha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 9 i na slu</w:t>
      </w:r>
      <w:r w:rsidRPr="000C3866">
        <w:rPr>
          <w:rFonts w:ascii="Times New Roman" w:hAnsi="Times New Roman" w:hint="eastAsia"/>
          <w:sz w:val="24"/>
          <w:szCs w:val="24"/>
        </w:rPr>
        <w:t>ž</w:t>
      </w:r>
      <w:r w:rsidRPr="000C3866">
        <w:rPr>
          <w:rFonts w:ascii="Times New Roman" w:hAnsi="Times New Roman"/>
          <w:sz w:val="24"/>
          <w:szCs w:val="24"/>
        </w:rPr>
        <w:t>benim internet stranicama Grada.</w:t>
      </w:r>
    </w:p>
    <w:p w14:paraId="00FBC546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Ponuda se predaje neposredno u pisarnici Grada Osijeka ili po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tom preporu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eno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adresu primatelja Grad Osijek, Upravni odjel za gospodarenje imovinom i vlasni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ko-pravne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odnose, Franje Kuha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a 9, Osijek.</w:t>
      </w:r>
    </w:p>
    <w:p w14:paraId="55CBB7D8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Danom predaje ponude smatra se dan predaje ponude neposredno u pisarnici Grada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Osijeka, odnosno dan predaje na po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tu preporu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enom po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iljkom.</w:t>
      </w:r>
    </w:p>
    <w:p w14:paraId="0358CC52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Ponude ponuditelja koje pristignu nakon roka odre</w:t>
      </w:r>
      <w:r w:rsidRPr="000C3866">
        <w:rPr>
          <w:rFonts w:ascii="Times New Roman" w:hAnsi="Times New Roman" w:hint="eastAsia"/>
          <w:sz w:val="24"/>
          <w:szCs w:val="24"/>
        </w:rPr>
        <w:t>đ</w:t>
      </w:r>
      <w:r w:rsidRPr="000C3866">
        <w:rPr>
          <w:rFonts w:ascii="Times New Roman" w:hAnsi="Times New Roman"/>
          <w:sz w:val="24"/>
          <w:szCs w:val="24"/>
        </w:rPr>
        <w:t xml:space="preserve">enog za predaju ponuda odbacit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se kao nepravodobne.</w:t>
      </w:r>
    </w:p>
    <w:p w14:paraId="00A317B2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 xml:space="preserve">Jednako tako 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>e se postupiti i s ponudama koje su poslane po</w:t>
      </w:r>
      <w:r w:rsidRPr="000C3866">
        <w:rPr>
          <w:rFonts w:ascii="Times New Roman" w:hAnsi="Times New Roman" w:hint="eastAsia"/>
          <w:sz w:val="24"/>
          <w:szCs w:val="24"/>
        </w:rPr>
        <w:t>š</w:t>
      </w:r>
      <w:r w:rsidRPr="000C3866">
        <w:rPr>
          <w:rFonts w:ascii="Times New Roman" w:hAnsi="Times New Roman"/>
          <w:sz w:val="24"/>
          <w:szCs w:val="24"/>
        </w:rPr>
        <w:t>tom preporu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eno, a nisu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66">
        <w:rPr>
          <w:rFonts w:ascii="Times New Roman" w:hAnsi="Times New Roman"/>
          <w:sz w:val="24"/>
          <w:szCs w:val="24"/>
        </w:rPr>
        <w:t>zaprimljene u pisarnici Grada Osijeka do datuma i vremena ozna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enog za otvaranje ponuda.</w:t>
      </w:r>
    </w:p>
    <w:p w14:paraId="0BD0BA18" w14:textId="77777777" w:rsidR="00C75C0E" w:rsidRPr="000C3866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U potonjoj situaciji rizik za pravodobnu dostavu ponude snosi ponuditelj.</w:t>
      </w:r>
    </w:p>
    <w:p w14:paraId="617FE78F" w14:textId="77777777" w:rsidR="00C75C0E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E3512D" w14:textId="77777777" w:rsidR="00C75C0E" w:rsidRPr="000C3866" w:rsidRDefault="00C75C0E" w:rsidP="00C75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XX.</w:t>
      </w:r>
    </w:p>
    <w:p w14:paraId="65ADDCA6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6BA13" w14:textId="77777777" w:rsidR="00C75C0E" w:rsidRPr="004A0C9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72A">
        <w:rPr>
          <w:rFonts w:ascii="Times New Roman" w:hAnsi="Times New Roman"/>
          <w:sz w:val="24"/>
          <w:szCs w:val="24"/>
        </w:rPr>
        <w:t xml:space="preserve">Javno otvaranje pisanih ponuda obavit </w:t>
      </w:r>
      <w:r w:rsidRPr="0030072A">
        <w:rPr>
          <w:rFonts w:ascii="Times New Roman" w:hAnsi="Times New Roman" w:hint="eastAsia"/>
          <w:sz w:val="24"/>
          <w:szCs w:val="24"/>
        </w:rPr>
        <w:t>ć</w:t>
      </w:r>
      <w:r w:rsidRPr="0030072A">
        <w:rPr>
          <w:rFonts w:ascii="Times New Roman" w:hAnsi="Times New Roman"/>
          <w:sz w:val="24"/>
          <w:szCs w:val="24"/>
        </w:rPr>
        <w:t xml:space="preserve">e se na </w:t>
      </w:r>
      <w:r w:rsidRPr="004A0C9F">
        <w:rPr>
          <w:rFonts w:ascii="Times New Roman" w:hAnsi="Times New Roman"/>
          <w:sz w:val="24"/>
          <w:szCs w:val="24"/>
        </w:rPr>
        <w:t xml:space="preserve">dan </w:t>
      </w:r>
      <w:r>
        <w:rPr>
          <w:rFonts w:ascii="Times New Roman" w:hAnsi="Times New Roman"/>
          <w:sz w:val="24"/>
          <w:szCs w:val="24"/>
        </w:rPr>
        <w:t xml:space="preserve">17. srpnja </w:t>
      </w:r>
      <w:r w:rsidRPr="004F04F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F04FC">
        <w:rPr>
          <w:rFonts w:ascii="Times New Roman" w:hAnsi="Times New Roman"/>
          <w:sz w:val="24"/>
          <w:szCs w:val="24"/>
        </w:rPr>
        <w:t xml:space="preserve">. godine u </w:t>
      </w:r>
      <w:r>
        <w:rPr>
          <w:rFonts w:ascii="Times New Roman" w:hAnsi="Times New Roman"/>
          <w:sz w:val="24"/>
          <w:szCs w:val="24"/>
        </w:rPr>
        <w:t>9</w:t>
      </w:r>
      <w:r w:rsidRPr="004F04FC">
        <w:rPr>
          <w:rFonts w:ascii="Times New Roman" w:hAnsi="Times New Roman"/>
          <w:sz w:val="24"/>
          <w:szCs w:val="24"/>
        </w:rPr>
        <w:t xml:space="preserve"> sati.</w:t>
      </w:r>
      <w:r>
        <w:rPr>
          <w:rFonts w:ascii="Times New Roman" w:hAnsi="Times New Roman"/>
          <w:sz w:val="24"/>
          <w:szCs w:val="24"/>
        </w:rPr>
        <w:t xml:space="preserve"> (Velika vijećnica, potkrovlje, F. Kuhača 9, Osijek).</w:t>
      </w:r>
    </w:p>
    <w:p w14:paraId="694D5FB7" w14:textId="77777777" w:rsidR="00C75C0E" w:rsidRPr="004A0C9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9F">
        <w:rPr>
          <w:rFonts w:ascii="Times New Roman" w:hAnsi="Times New Roman"/>
          <w:sz w:val="24"/>
          <w:szCs w:val="24"/>
        </w:rPr>
        <w:t>Na otvaranju ponuda mogu biti nazo</w:t>
      </w:r>
      <w:r w:rsidRPr="004A0C9F">
        <w:rPr>
          <w:rFonts w:ascii="Times New Roman" w:hAnsi="Times New Roman" w:hint="eastAsia"/>
          <w:sz w:val="24"/>
          <w:szCs w:val="24"/>
        </w:rPr>
        <w:t>č</w:t>
      </w:r>
      <w:r w:rsidRPr="004A0C9F">
        <w:rPr>
          <w:rFonts w:ascii="Times New Roman" w:hAnsi="Times New Roman"/>
          <w:sz w:val="24"/>
          <w:szCs w:val="24"/>
        </w:rPr>
        <w:t>ni ponuditelji te njihovi ovla</w:t>
      </w:r>
      <w:r w:rsidRPr="004A0C9F">
        <w:rPr>
          <w:rFonts w:ascii="Times New Roman" w:hAnsi="Times New Roman" w:hint="eastAsia"/>
          <w:sz w:val="24"/>
          <w:szCs w:val="24"/>
        </w:rPr>
        <w:t>š</w:t>
      </w:r>
      <w:r w:rsidRPr="004A0C9F">
        <w:rPr>
          <w:rFonts w:ascii="Times New Roman" w:hAnsi="Times New Roman"/>
          <w:sz w:val="24"/>
          <w:szCs w:val="24"/>
        </w:rPr>
        <w:t>teni predstavnici uz predo</w:t>
      </w:r>
      <w:r w:rsidRPr="004A0C9F">
        <w:rPr>
          <w:rFonts w:ascii="Times New Roman" w:hAnsi="Times New Roman" w:hint="eastAsia"/>
          <w:sz w:val="24"/>
          <w:szCs w:val="24"/>
        </w:rPr>
        <w:t>č</w:t>
      </w:r>
      <w:r w:rsidRPr="004A0C9F">
        <w:rPr>
          <w:rFonts w:ascii="Times New Roman" w:hAnsi="Times New Roman"/>
          <w:sz w:val="24"/>
          <w:szCs w:val="24"/>
        </w:rPr>
        <w:t>enje valjane punomo</w:t>
      </w:r>
      <w:r w:rsidRPr="004A0C9F">
        <w:rPr>
          <w:rFonts w:ascii="Times New Roman" w:hAnsi="Times New Roman" w:hint="eastAsia"/>
          <w:sz w:val="24"/>
          <w:szCs w:val="24"/>
        </w:rPr>
        <w:t>ć</w:t>
      </w:r>
      <w:r w:rsidRPr="004A0C9F">
        <w:rPr>
          <w:rFonts w:ascii="Times New Roman" w:hAnsi="Times New Roman"/>
          <w:sz w:val="24"/>
          <w:szCs w:val="24"/>
        </w:rPr>
        <w:t>i.</w:t>
      </w:r>
    </w:p>
    <w:p w14:paraId="585DD023" w14:textId="77777777" w:rsidR="00C75C0E" w:rsidRPr="004A0C9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6B4B2" w14:textId="77777777" w:rsidR="00C75C0E" w:rsidRPr="004A0C9F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ECC4E" w14:textId="77777777" w:rsidR="00C75C0E" w:rsidRPr="008F5F05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F05">
        <w:rPr>
          <w:rFonts w:ascii="Times New Roman" w:hAnsi="Times New Roman"/>
          <w:sz w:val="24"/>
          <w:szCs w:val="24"/>
        </w:rPr>
        <w:t xml:space="preserve">KLASA: </w:t>
      </w:r>
      <w:r w:rsidRPr="00387402">
        <w:rPr>
          <w:rFonts w:ascii="Times New Roman" w:hAnsi="Times New Roman"/>
          <w:sz w:val="24"/>
          <w:szCs w:val="24"/>
        </w:rPr>
        <w:t>944-18/26-01/12</w:t>
      </w:r>
    </w:p>
    <w:p w14:paraId="4800BCA7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C9D">
        <w:rPr>
          <w:rFonts w:ascii="Times New Roman" w:hAnsi="Times New Roman"/>
          <w:sz w:val="24"/>
          <w:szCs w:val="24"/>
        </w:rPr>
        <w:t xml:space="preserve">URBROJ: </w:t>
      </w:r>
      <w:r w:rsidRPr="00ED4E95">
        <w:rPr>
          <w:rFonts w:ascii="Times New Roman" w:hAnsi="Times New Roman"/>
          <w:sz w:val="24"/>
          <w:szCs w:val="24"/>
        </w:rPr>
        <w:t>2158-1-14-01/3-26-</w:t>
      </w:r>
      <w:r>
        <w:rPr>
          <w:rFonts w:ascii="Times New Roman" w:hAnsi="Times New Roman"/>
          <w:sz w:val="24"/>
          <w:szCs w:val="24"/>
        </w:rPr>
        <w:t>8</w:t>
      </w:r>
    </w:p>
    <w:p w14:paraId="5F52374C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03646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4FC">
        <w:rPr>
          <w:rFonts w:ascii="Times New Roman" w:hAnsi="Times New Roman"/>
          <w:sz w:val="24"/>
          <w:szCs w:val="24"/>
        </w:rPr>
        <w:t xml:space="preserve">Osijek, </w:t>
      </w:r>
      <w:r>
        <w:rPr>
          <w:rFonts w:ascii="Times New Roman" w:hAnsi="Times New Roman"/>
          <w:sz w:val="24"/>
          <w:szCs w:val="24"/>
        </w:rPr>
        <w:t>29. lipnja 2026.</w:t>
      </w:r>
      <w:r w:rsidRPr="004F04FC">
        <w:rPr>
          <w:rFonts w:ascii="Times New Roman" w:hAnsi="Times New Roman"/>
          <w:sz w:val="24"/>
          <w:szCs w:val="24"/>
        </w:rPr>
        <w:t xml:space="preserve">              </w:t>
      </w:r>
    </w:p>
    <w:p w14:paraId="1ECF0934" w14:textId="77777777" w:rsidR="00C75C0E" w:rsidRPr="006A1A8D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0C76B" w14:textId="77777777" w:rsidR="00C75C0E" w:rsidRPr="000C3866" w:rsidRDefault="00C75C0E" w:rsidP="00C75C0E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0C3866">
        <w:rPr>
          <w:rFonts w:ascii="Times New Roman" w:hAnsi="Times New Roman"/>
          <w:sz w:val="24"/>
          <w:szCs w:val="24"/>
        </w:rPr>
        <w:t>GRADONA</w:t>
      </w:r>
      <w:r w:rsidRPr="000C3866">
        <w:rPr>
          <w:rFonts w:ascii="Times New Roman" w:hAnsi="Times New Roman" w:hint="eastAsia"/>
          <w:sz w:val="24"/>
          <w:szCs w:val="24"/>
        </w:rPr>
        <w:t>Č</w:t>
      </w:r>
      <w:r w:rsidRPr="000C3866">
        <w:rPr>
          <w:rFonts w:ascii="Times New Roman" w:hAnsi="Times New Roman"/>
          <w:sz w:val="24"/>
          <w:szCs w:val="24"/>
        </w:rPr>
        <w:t>ELNIK</w:t>
      </w:r>
    </w:p>
    <w:p w14:paraId="3E0EF7D6" w14:textId="77777777" w:rsidR="00C75C0E" w:rsidRDefault="00C75C0E" w:rsidP="00C75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866">
        <w:rPr>
          <w:rFonts w:ascii="Times New Roman" w:hAnsi="Times New Roman"/>
          <w:sz w:val="24"/>
          <w:szCs w:val="24"/>
        </w:rPr>
        <w:t>Ivan Radi</w:t>
      </w:r>
      <w:r w:rsidRPr="000C3866">
        <w:rPr>
          <w:rFonts w:ascii="Times New Roman" w:hAnsi="Times New Roman" w:hint="eastAsia"/>
          <w:sz w:val="24"/>
          <w:szCs w:val="24"/>
        </w:rPr>
        <w:t>ć</w:t>
      </w:r>
      <w:r w:rsidRPr="000C3866">
        <w:rPr>
          <w:rFonts w:ascii="Times New Roman" w:hAnsi="Times New Roman"/>
          <w:sz w:val="24"/>
          <w:szCs w:val="24"/>
        </w:rPr>
        <w:t xml:space="preserve">, mag. </w:t>
      </w:r>
      <w:proofErr w:type="spellStart"/>
      <w:r w:rsidRPr="000C3866">
        <w:rPr>
          <w:rFonts w:ascii="Times New Roman" w:hAnsi="Times New Roman"/>
          <w:sz w:val="24"/>
          <w:szCs w:val="24"/>
        </w:rPr>
        <w:t>oec</w:t>
      </w:r>
      <w:proofErr w:type="spellEnd"/>
      <w:r w:rsidRPr="000C3866">
        <w:rPr>
          <w:rFonts w:ascii="Times New Roman" w:hAnsi="Times New Roman"/>
          <w:sz w:val="24"/>
          <w:szCs w:val="24"/>
        </w:rPr>
        <w:t>.</w:t>
      </w:r>
    </w:p>
    <w:p w14:paraId="5F46ADC6" w14:textId="77777777" w:rsidR="00C75C0E" w:rsidRDefault="00C75C0E" w:rsidP="00C75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147E0" w14:textId="77777777" w:rsidR="0035252E" w:rsidRDefault="0035252E"/>
    <w:sectPr w:rsidR="0035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0E"/>
    <w:rsid w:val="0035252E"/>
    <w:rsid w:val="008237FF"/>
    <w:rsid w:val="00A27EF7"/>
    <w:rsid w:val="00C7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5189"/>
  <w15:chartTrackingRefBased/>
  <w15:docId w15:val="{B9C47954-5642-4734-89A7-1683FBE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0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5C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C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C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C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C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C0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C0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C0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C0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C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C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C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C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C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C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C0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C0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5C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5C0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5C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C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3140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Kučan</dc:creator>
  <cp:keywords/>
  <dc:description/>
  <cp:lastModifiedBy>Hrvoje Kučan</cp:lastModifiedBy>
  <cp:revision>1</cp:revision>
  <cp:lastPrinted>2026-06-26T11:59:00Z</cp:lastPrinted>
  <dcterms:created xsi:type="dcterms:W3CDTF">2026-06-26T11:58:00Z</dcterms:created>
  <dcterms:modified xsi:type="dcterms:W3CDTF">2026-06-26T12:01:00Z</dcterms:modified>
</cp:coreProperties>
</file>