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AD58" w14:textId="77777777" w:rsid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 xml:space="preserve">GRAD OSIJEK, Franje Kuhača 9, Osijek, OIB: 30050049642, kojeg zastupa gradonačelnik Ivan Radić, mag. </w:t>
      </w:r>
      <w:proofErr w:type="spellStart"/>
      <w:r w:rsidRPr="00F81171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F81171">
        <w:rPr>
          <w:rFonts w:ascii="Times New Roman" w:hAnsi="Times New Roman" w:cs="Times New Roman"/>
          <w:sz w:val="24"/>
          <w:szCs w:val="24"/>
        </w:rPr>
        <w:t>. (u daljnjem tekstu: Zakupodavac),  s jedne strane</w:t>
      </w:r>
    </w:p>
    <w:p w14:paraId="682126F3" w14:textId="5AE029A4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0C0CF1B9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[NAZIV I ADRESA ZAKUPNIKA], [OIB: ], kojeg zastupa [FUNKCIJA - IME I PREZIME] (u daljnjem tekstu: Zakupnik), s druge strane</w:t>
      </w:r>
    </w:p>
    <w:p w14:paraId="67A1F748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sklopili su</w:t>
      </w:r>
    </w:p>
    <w:p w14:paraId="4B988462" w14:textId="77777777" w:rsid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2CE18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B8DC7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U G O V O R</w:t>
      </w:r>
    </w:p>
    <w:p w14:paraId="7D1ACD87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DAVANJU U ZAKUP JAVNOG SKLONIŠTA</w:t>
      </w:r>
    </w:p>
    <w:p w14:paraId="084BA3C4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64316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1.</w:t>
      </w:r>
    </w:p>
    <w:p w14:paraId="2ED87544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Zakupodavac daje u zakup javno sklonište, koje se nalazi u Osijeku, na lokaciji Vijenac Kraljeve Sutjeske 8, površine 160,00 m2.</w:t>
      </w:r>
    </w:p>
    <w:p w14:paraId="4117761D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Javno sklonište iz prethodnog stavka nalazi se na k.č.br. __________ k.o. Osijek, upisana u z.k.ul.br. _______________.</w:t>
      </w:r>
    </w:p>
    <w:p w14:paraId="3C1B0A28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2.</w:t>
      </w:r>
    </w:p>
    <w:p w14:paraId="58F6F353" w14:textId="2D7A943D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Zakupnik ima pravo korištenja javnog skloništa iz članka 1. ovog ugovora isključivo u svrhu obavljanja ugovorene djelatnosti: ______________________.</w:t>
      </w:r>
    </w:p>
    <w:p w14:paraId="14E18CCC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3.</w:t>
      </w:r>
    </w:p>
    <w:p w14:paraId="2BE33930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Zakupodavac javno sklonište iz članka 1. ovog Ugovora daje Zakupniku u zakup pod sljedećim uvjetima:</w:t>
      </w:r>
    </w:p>
    <w:p w14:paraId="4715C06D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-</w:t>
      </w:r>
      <w:r w:rsidRPr="00F81171">
        <w:rPr>
          <w:rFonts w:ascii="Times New Roman" w:hAnsi="Times New Roman" w:cs="Times New Roman"/>
          <w:sz w:val="24"/>
          <w:szCs w:val="24"/>
        </w:rPr>
        <w:tab/>
        <w:t>zakupnik uzima u zakup sklonište u viđenom stanju te da ga je dužan urediti i privesti ugovorenoj namjeni o vlastitom trošku,</w:t>
      </w:r>
    </w:p>
    <w:p w14:paraId="2883F535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-</w:t>
      </w:r>
      <w:r w:rsidRPr="00F81171">
        <w:rPr>
          <w:rFonts w:ascii="Times New Roman" w:hAnsi="Times New Roman" w:cs="Times New Roman"/>
          <w:sz w:val="24"/>
          <w:szCs w:val="24"/>
        </w:rPr>
        <w:tab/>
        <w:t>zakupnik ne smije obavljati bilo kakve preinake skloništa bez prethodne pisane suglasnosti zakupodavca,</w:t>
      </w:r>
    </w:p>
    <w:p w14:paraId="6962C366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-</w:t>
      </w:r>
      <w:r w:rsidRPr="00F81171">
        <w:rPr>
          <w:rFonts w:ascii="Times New Roman" w:hAnsi="Times New Roman" w:cs="Times New Roman"/>
          <w:sz w:val="24"/>
          <w:szCs w:val="24"/>
        </w:rPr>
        <w:tab/>
        <w:t>zakupniku se izričito zabranjuje rekonstrukcija skloništa koja utječe ili može utjecati na temeljnu namjenu i zaštitne značajke skloništa,</w:t>
      </w:r>
    </w:p>
    <w:p w14:paraId="0CEF1565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  <w:tab/>
        <w:t>zakupnik sklonište ne smije rabiti na način i u svrhe koje pogoršavaju postojeće higijenske i tehničke uvjete u skloništu,</w:t>
      </w:r>
    </w:p>
    <w:p w14:paraId="4B148866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-</w:t>
      </w:r>
      <w:r w:rsidRPr="00F81171">
        <w:rPr>
          <w:rFonts w:ascii="Times New Roman" w:hAnsi="Times New Roman" w:cs="Times New Roman"/>
          <w:sz w:val="24"/>
          <w:szCs w:val="24"/>
        </w:rPr>
        <w:tab/>
        <w:t>zakupnik je dužan na zahtjev nadležnog tijela civilne zaštite, bez odgode, a najkasnije u roku od 24 sata od priopćenog zahtjeva, isprazniti sklonište od osoba i stvari i osposobiti ga za sklanjanje ljudi,</w:t>
      </w:r>
    </w:p>
    <w:p w14:paraId="6DC1A08C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-</w:t>
      </w:r>
      <w:r w:rsidRPr="00F81171">
        <w:rPr>
          <w:rFonts w:ascii="Times New Roman" w:hAnsi="Times New Roman" w:cs="Times New Roman"/>
          <w:sz w:val="24"/>
          <w:szCs w:val="24"/>
        </w:rPr>
        <w:tab/>
        <w:t>zakupnik je dužan na zahtjev nadležnog tijela civilne zaštite omogućiti ovlaštenoj osobi civilne zaštite obavljanje inspekcijskog nadzora skloništa,</w:t>
      </w:r>
    </w:p>
    <w:p w14:paraId="3838FF7D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81171">
        <w:rPr>
          <w:rFonts w:ascii="Times New Roman" w:hAnsi="Times New Roman" w:cs="Times New Roman"/>
          <w:sz w:val="24"/>
          <w:szCs w:val="24"/>
        </w:rPr>
        <w:tab/>
        <w:t>zakupnik je dužan omogućiti ovlaštenoj službenoj osobi Grada Osijeka obavljanje nadzora i zapisničko konstatiranje stanja skloništa dva puta godišnje,</w:t>
      </w:r>
    </w:p>
    <w:p w14:paraId="7DAE3626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-</w:t>
      </w:r>
      <w:r w:rsidRPr="00F81171">
        <w:rPr>
          <w:rFonts w:ascii="Times New Roman" w:hAnsi="Times New Roman" w:cs="Times New Roman"/>
          <w:sz w:val="24"/>
          <w:szCs w:val="24"/>
        </w:rPr>
        <w:tab/>
        <w:t>zakupnik ne smije sklonište ili njegov dio davati u podzakup.</w:t>
      </w:r>
    </w:p>
    <w:p w14:paraId="4B326256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4.</w:t>
      </w:r>
    </w:p>
    <w:p w14:paraId="66F34EE9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Zakupnik se obvezuje na ime zakupnine za sklonište iz članka 1. ovog Ugovora plaćati zakupninu u iznosu od __________ EUR, mjesečno, te porez na dodanu vrijednost (PDV) u skladu sa zakonom.</w:t>
      </w:r>
    </w:p>
    <w:p w14:paraId="1F274066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Zakupnik se obvezuje da će zakupninu iz prethodnog stavka platiti u Proračun Grada Osijeka, IBAN: HR5023600001831200002, model HR68, s pozivom na broj -5738-OIB Zakupnika, do 5. u mjesecu za tekući mjesec.</w:t>
      </w:r>
    </w:p>
    <w:p w14:paraId="3FDE5748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Ovaj ugovor sklapa se na vrijeme od četiri godine, računajući od dana potpisa ovog Ugovora.</w:t>
      </w:r>
    </w:p>
    <w:p w14:paraId="27AC26A0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5.</w:t>
      </w:r>
    </w:p>
    <w:p w14:paraId="125282A6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Ugovorne strane suglasno utvrđuju da će u roku 8 dana od dana potpisa ovog ugovora izvršiti pregled skloništa o čemu će ugovorne strane sastaviti zapisnik u kojem će se unijeti podaci o zatečenom stanju skloništa, te popis opreme i stanje uređaja u skloništu iz članka 1. ovog ugovora. Zapisnik iz prethodnog stavka potpisuju obje ugovorne strane.</w:t>
      </w:r>
    </w:p>
    <w:p w14:paraId="026AC877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spellEnd"/>
      <w:r>
        <w:rPr>
          <w:rFonts w:ascii="Times New Roman" w:hAnsi="Times New Roman"/>
          <w:sz w:val="24"/>
        </w:rPr>
        <w:t>U ime Grada Osijeka kao Zakupodavca zapisnik potpisuje Siniša Lordan, voditelj Pododsjeka za komunalno i prometno redarstvo kao ovlašteni službenik Upravnog odjela za komunalno gospodarstvo i promet, a koji je nadležan za poslove komunalnog redarstva (u daljnjem tekstu: ovlašteni službenik Grada Osijeka).</w:t>
      </w:r>
    </w:p>
    <w:p w14:paraId="55992C82" w14:textId="77777777" w:rsidR="00F81171" w:rsidRPr="00F81171" w:rsidRDefault="00F81171" w:rsidP="002128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6.</w:t>
      </w:r>
    </w:p>
    <w:p w14:paraId="704D68AB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Zakupnik je obvezan snositi troškove režija i tekućeg održavanja prostora skloništa (čišćenje, soboslikarski radovi, sitniji popravci na instalacijama i slično).</w:t>
      </w:r>
    </w:p>
    <w:p w14:paraId="64B5591C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Zakupnik se obvezuje isključivo o vlastitom trošku, izvršiti popravke oštećenja skloništa koje je sam prouzrokovao ili koje su prouzrokovale osobe koje se koriste skloništem.</w:t>
      </w:r>
    </w:p>
    <w:p w14:paraId="1C288414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Zakupnik nema ovlaštenja opremati javno sklonište tako da se otežava ili narušava osnovna zaštitna funkcija skloništa, niti obaviti zamjenu brave.</w:t>
      </w:r>
    </w:p>
    <w:p w14:paraId="4A1E840F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7.</w:t>
      </w:r>
    </w:p>
    <w:p w14:paraId="643D6FD6" w14:textId="5295AE24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Zakupodavac može jednostrano otkazati ugovor o zakupu, uz otkazni rok od 15 dana ako zakupnik:</w:t>
      </w:r>
    </w:p>
    <w:p w14:paraId="23F84900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-</w:t>
      </w:r>
      <w:r w:rsidRPr="00F81171">
        <w:rPr>
          <w:rFonts w:ascii="Times New Roman" w:hAnsi="Times New Roman" w:cs="Times New Roman"/>
          <w:sz w:val="24"/>
          <w:szCs w:val="24"/>
        </w:rPr>
        <w:tab/>
        <w:t>ne započne obavljati ugovorenu djelatnost u roku od 30 dana od dana sklapanja ugovora,</w:t>
      </w:r>
    </w:p>
    <w:p w14:paraId="071539D4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-</w:t>
      </w:r>
      <w:r w:rsidRPr="00F81171">
        <w:rPr>
          <w:rFonts w:ascii="Times New Roman" w:hAnsi="Times New Roman" w:cs="Times New Roman"/>
          <w:sz w:val="24"/>
          <w:szCs w:val="24"/>
        </w:rPr>
        <w:tab/>
        <w:t>u roku od 8 (osam) dana od dana dostave opomene, ne plati dospjelu zakupninu i/ili ostale troškove s osnova korištenja skloništa za razdoblje od dva mjeseca uzastopno ili četiri mjeseca u tijeku godine,</w:t>
      </w:r>
    </w:p>
    <w:p w14:paraId="54582FAA" w14:textId="14E6308D" w:rsidR="00F81171" w:rsidRPr="00F81171" w:rsidRDefault="00F81171" w:rsidP="00F8117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bez prethodne pisane suglasnosti zakupodavca učini bilo kakve preinake u skloništu, osobito one   koje utječu na zaštitnu funkciju skloništa ili vrši adaptaciju skloništa koja utječe ili može utjecati na temeljnu namjenu i zaštitne značajke skloništa,</w:t>
      </w:r>
    </w:p>
    <w:p w14:paraId="562968B2" w14:textId="54D9BCF4" w:rsidR="00F81171" w:rsidRPr="00F81171" w:rsidRDefault="00F81171" w:rsidP="00F8117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lastRenderedPageBreak/>
        <w:t>rabi sklonište na način i u svrhe koje pogoršavaju postojeće higijenske i tehničke uvjete u skloništu,</w:t>
      </w:r>
    </w:p>
    <w:p w14:paraId="0DA249A3" w14:textId="43597905" w:rsidR="00F81171" w:rsidRPr="00F81171" w:rsidRDefault="00F81171" w:rsidP="00F8117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na zahtjev nadležnog tijela civilne zaštite ne omogući ovlaštenoj osobi civilne zaštite obavljanje inspekcijskog nadzora skloništa,</w:t>
      </w:r>
    </w:p>
    <w:p w14:paraId="25EFA4F1" w14:textId="18B443CF" w:rsidR="00F81171" w:rsidRPr="00F81171" w:rsidRDefault="00F81171" w:rsidP="00F8117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ovlaštenoj službenoj osobi Grada Osijeka ne omogući obavljanje nadzora i zapisničko konstatiranje stanja skloništa,</w:t>
      </w:r>
    </w:p>
    <w:p w14:paraId="51A02EF0" w14:textId="41D5C737" w:rsidR="00F81171" w:rsidRPr="00F81171" w:rsidRDefault="00F81171" w:rsidP="00F8117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izda dio ili čitavo sklonište u podzakup.</w:t>
      </w:r>
    </w:p>
    <w:p w14:paraId="68FF4161" w14:textId="7ED8FCA9" w:rsidR="00F81171" w:rsidRPr="00F81171" w:rsidRDefault="00F81171" w:rsidP="00F811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Zakupodavac može jednostrano otkazati ugovor o zakupu, uz otkazni rok od 15 dana, ako se promijeni plan rasporeda i namjena lokacije, te ukoliko se pojavi potreba za izvođenjem građevinskih ili bilo kakvih sličnih radova u skloništu.</w:t>
      </w:r>
    </w:p>
    <w:p w14:paraId="6C4BD530" w14:textId="6561E537" w:rsidR="00F81171" w:rsidRPr="00F81171" w:rsidRDefault="00F81171" w:rsidP="00F811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U slučaju otkaza ugovora o zakupu iz stavka 1. i 2. ovoga članka, zakupnik nema pravo na naknadu štete.</w:t>
      </w:r>
    </w:p>
    <w:p w14:paraId="343E7A10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U slučaju kada je zakupnik dužan na zahtjev nadležnog tijela civilne zaštite, bez odgode, a najkasnije  u roku od 24 sata od priopćenog zahtjeva, isprazniti sklonište od osoba i stvari i osposobiti ga za sklanjanje ljudi ili u slučaju kada Zakupodavac zbog promjene plana rasporeda i namjene lokacije, te ukoliko se pojavi potreba za izvođenjem građevinskih ili bilo kakvih sličnih radova u skloništu zatraži od Zakupnika da isprazni sklonište od osoba i stvari, a okolnosti su takve da će se sklonište opet moći koristiti prije isteka roka trajanja Ugovora, Zakupodavac i Zakupnik će sklopiti Dodatak Ugovoru kojim će regulirati svoja međusobna prava i obveze.</w:t>
      </w:r>
    </w:p>
    <w:p w14:paraId="7FA1E02F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8.</w:t>
      </w:r>
    </w:p>
    <w:p w14:paraId="002261C4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Zakupnik može jednostrano otkazati ovaj ugovor s otkaznim rokom od 15 dana uz prethodnu pisanu obavijest drugoj strani.</w:t>
      </w:r>
    </w:p>
    <w:p w14:paraId="420D44E4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 slučaju otkaza iz prethodnog stavka Zakupnik nema pravo na povrat više uplaćene zakupnine, te je dužan predati sklonište Zakupodavcu u stanju u kakvom ga je primio, što će ovlaštena službena osoba zapisnički konstatirati.</w:t>
      </w:r>
    </w:p>
    <w:p w14:paraId="1218AA83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9.</w:t>
      </w:r>
    </w:p>
    <w:p w14:paraId="55049FFD" w14:textId="5DE148D1" w:rsid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Zakupnik je odgovoran i u obvezi je nadoknaditi svaku štetu koja bude nanesena Gradu Osijeku ili trećim osobama, a koja bi mogla nastati na osnovu izvršenja ovog ugovora.</w:t>
      </w:r>
    </w:p>
    <w:p w14:paraId="7F57A39F" w14:textId="0BEE6E28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10.</w:t>
      </w:r>
    </w:p>
    <w:p w14:paraId="602D057F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Ovjerena bjanko zadužnica koja pokriva četverogodišnji iznos ugovorenog zakupa, a koju je zakupnik priložio kao instrument osiguranja plaćanja, bit će poslana na naplatu za vrijeme trajanja ugovora o zakupu za pokriće, svih dospjelih, a nenaplaćenih potraživanja po osnovi zakupnine, režijskih troškova za korištenje predmetnog skloništa, te zateznih kamata.</w:t>
      </w:r>
    </w:p>
    <w:p w14:paraId="3A38B7EC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Ukoliko zakupodavac pošalje na naplatu bjanko zadužnicu tijekom trajanja ugovora o zakupu, zakupnik je dužan dostaviti novu zadužnicu na iznos koji pokriva vremensko razdoblje koliko još traje ugovoreni zakup, u roku od 15 dana od dana primitka poziva na dostavu zadužnice.</w:t>
      </w:r>
    </w:p>
    <w:p w14:paraId="2CF4A9F5" w14:textId="77777777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Članak 11.</w:t>
      </w:r>
    </w:p>
    <w:p w14:paraId="4128F1F2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U slučaju spora nadležan je sud stvarne nadležnosti u Osijeku.</w:t>
      </w:r>
    </w:p>
    <w:p w14:paraId="3C955534" w14:textId="77777777" w:rsid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6B7DD" w14:textId="0D0965DC" w:rsidR="00F81171" w:rsidRPr="00F81171" w:rsidRDefault="00F81171" w:rsidP="00F81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lastRenderedPageBreak/>
        <w:t>Članak 12.</w:t>
      </w:r>
    </w:p>
    <w:p w14:paraId="7A588926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>Ovaj Ugovor sačinjen je u 6 (šest) istovjetnih primjeraka, od kojih 3 (tri) primjerka dobiva Zakupnik, 3 (tri) primjerka Zakupodavac.</w:t>
      </w:r>
    </w:p>
    <w:p w14:paraId="31927E47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32CDA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C96D8" w14:textId="77777777" w:rsidR="00F81171" w:rsidRPr="00F81171" w:rsidRDefault="00F81171" w:rsidP="00F8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KLASA: 363-01/26-01/___</w:t>
      </w:r>
    </w:p>
    <w:p w14:paraId="7DC844D5" w14:textId="77777777" w:rsidR="00F81171" w:rsidRDefault="00F81171" w:rsidP="00F8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URBROJ: 2158-1-____</w:t>
      </w:r>
    </w:p>
    <w:p w14:paraId="1AFAE021" w14:textId="0705A6B4" w:rsidR="00F81171" w:rsidRPr="00F81171" w:rsidRDefault="00F81171" w:rsidP="00F8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 Osijeku __________ 2026.</w:t>
      </w:r>
    </w:p>
    <w:p w14:paraId="2574FF49" w14:textId="77777777" w:rsidR="00F81171" w:rsidRPr="00F81171" w:rsidRDefault="00F81171" w:rsidP="00F8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25293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81171" w14:paraId="4CD37A28" w14:textId="77777777" w:rsidTr="00F81171">
        <w:tc>
          <w:tcPr>
            <w:tcW w:w="4531" w:type="dxa"/>
          </w:tcPr>
          <w:p w14:paraId="3078506B" w14:textId="3A7586B2" w:rsidR="00F81171" w:rsidRDefault="00F81171" w:rsidP="00F81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71">
              <w:rPr>
                <w:rFonts w:ascii="Times New Roman" w:hAnsi="Times New Roman" w:cs="Times New Roman"/>
                <w:sz w:val="24"/>
                <w:szCs w:val="24"/>
              </w:rPr>
              <w:t>ZA ZAKUPNIKA:</w:t>
            </w:r>
          </w:p>
        </w:tc>
        <w:tc>
          <w:tcPr>
            <w:tcW w:w="4531" w:type="dxa"/>
          </w:tcPr>
          <w:p w14:paraId="06396467" w14:textId="77777777" w:rsidR="00F81171" w:rsidRDefault="00F81171" w:rsidP="00F81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ZAKUPODAVCA:</w:t>
            </w:r>
          </w:p>
          <w:p w14:paraId="4D171CD1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GRADONAČELNIK</w:t>
            </w:r>
          </w:p>
          <w:p w14:paraId="12B1DF62" w14:textId="4DDE9225" w:rsidR="00F81171" w:rsidRDefault="00F81171" w:rsidP="00F8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F81171">
              <w:rPr>
                <w:rFonts w:ascii="Times New Roman" w:hAnsi="Times New Roman" w:cs="Times New Roman"/>
                <w:sz w:val="24"/>
                <w:szCs w:val="24"/>
              </w:rPr>
              <w:t xml:space="preserve">Ivan Radić, mag. </w:t>
            </w:r>
            <w:proofErr w:type="spellStart"/>
            <w:r w:rsidRPr="00F81171">
              <w:rPr>
                <w:rFonts w:ascii="Times New Roman" w:hAnsi="Times New Roman" w:cs="Times New Roman"/>
                <w:sz w:val="24"/>
                <w:szCs w:val="24"/>
              </w:rPr>
              <w:t>oec</w:t>
            </w:r>
            <w:proofErr w:type="spellEnd"/>
            <w:r w:rsidRPr="00F81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1171" w14:paraId="046DD056" w14:textId="77777777" w:rsidTr="00F81171">
        <w:tc>
          <w:tcPr>
            <w:tcW w:w="4531" w:type="dxa"/>
          </w:tcPr>
          <w:p w14:paraId="53794C75" w14:textId="77777777" w:rsidR="00F81171" w:rsidRDefault="00F81171" w:rsidP="00F81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23C47" w14:textId="0B62418C" w:rsidR="00F81171" w:rsidRDefault="00F81171" w:rsidP="00F81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4531" w:type="dxa"/>
          </w:tcPr>
          <w:p w14:paraId="45C75705" w14:textId="77777777" w:rsidR="00F81171" w:rsidRDefault="00F81171" w:rsidP="00F81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F5147" w14:textId="17B75B6E" w:rsidR="00F81171" w:rsidRDefault="00F81171" w:rsidP="00F81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</w:tbl>
    <w:p w14:paraId="5305EDAB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809F8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31E39" w14:textId="77777777" w:rsidR="00F81171" w:rsidRPr="00F81171" w:rsidRDefault="00F81171" w:rsidP="00F81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B5435" w14:textId="77777777" w:rsidR="00F81171" w:rsidRPr="00F81171" w:rsidRDefault="00F81171" w:rsidP="00F81171">
      <w:pPr>
        <w:rPr>
          <w:rFonts w:ascii="Times New Roman" w:hAnsi="Times New Roman" w:cs="Times New Roman"/>
          <w:sz w:val="24"/>
          <w:szCs w:val="24"/>
        </w:rPr>
      </w:pPr>
    </w:p>
    <w:p w14:paraId="48CA7DD9" w14:textId="77777777" w:rsidR="00F81171" w:rsidRPr="00F81171" w:rsidRDefault="00F81171" w:rsidP="00F81171">
      <w:pPr>
        <w:rPr>
          <w:rFonts w:ascii="Times New Roman" w:hAnsi="Times New Roman" w:cs="Times New Roman"/>
          <w:sz w:val="24"/>
          <w:szCs w:val="24"/>
        </w:rPr>
      </w:pPr>
      <w:r w:rsidRPr="00F81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B0832" w14:textId="77777777" w:rsidR="007649C0" w:rsidRPr="00F81171" w:rsidRDefault="007649C0">
      <w:pPr>
        <w:rPr>
          <w:rFonts w:ascii="Times New Roman" w:hAnsi="Times New Roman" w:cs="Times New Roman"/>
          <w:sz w:val="24"/>
          <w:szCs w:val="24"/>
        </w:rPr>
      </w:pPr>
    </w:p>
    <w:sectPr w:rsidR="007649C0" w:rsidRPr="00F8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9092E"/>
    <w:multiLevelType w:val="hybridMultilevel"/>
    <w:tmpl w:val="B3E4A3E8"/>
    <w:lvl w:ilvl="0" w:tplc="C58E5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78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71"/>
    <w:rsid w:val="000718F0"/>
    <w:rsid w:val="000D3BC5"/>
    <w:rsid w:val="00147241"/>
    <w:rsid w:val="001F1567"/>
    <w:rsid w:val="002122D1"/>
    <w:rsid w:val="00212885"/>
    <w:rsid w:val="003D02C7"/>
    <w:rsid w:val="00415222"/>
    <w:rsid w:val="00454FD4"/>
    <w:rsid w:val="0047139B"/>
    <w:rsid w:val="006A2D14"/>
    <w:rsid w:val="006D67AB"/>
    <w:rsid w:val="0075659D"/>
    <w:rsid w:val="007649C0"/>
    <w:rsid w:val="00904371"/>
    <w:rsid w:val="00907818"/>
    <w:rsid w:val="009C6C7C"/>
    <w:rsid w:val="00A17D3F"/>
    <w:rsid w:val="00A33E3F"/>
    <w:rsid w:val="00AD37BF"/>
    <w:rsid w:val="00B1058E"/>
    <w:rsid w:val="00BD3D9B"/>
    <w:rsid w:val="00BE6F5A"/>
    <w:rsid w:val="00CD53AB"/>
    <w:rsid w:val="00DB7D3E"/>
    <w:rsid w:val="00F81171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734F"/>
  <w15:chartTrackingRefBased/>
  <w15:docId w15:val="{AC20D259-E8BB-43E4-BB6A-3D7AA3EB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8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1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1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1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1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1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11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11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11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11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11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11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11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117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11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1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11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117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8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2</cp:revision>
  <dcterms:created xsi:type="dcterms:W3CDTF">2026-05-27T08:33:00Z</dcterms:created>
  <dcterms:modified xsi:type="dcterms:W3CDTF">2026-05-27T08:50:00Z</dcterms:modified>
</cp:coreProperties>
</file>