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C3F0" w14:textId="77777777" w:rsidR="007B4EDD" w:rsidRDefault="00531340">
      <w:pPr>
        <w:spacing w:after="0" w:line="259" w:lineRule="auto"/>
        <w:ind w:left="0" w:firstLine="0"/>
      </w:pPr>
      <w:r>
        <w:rPr>
          <w:sz w:val="60"/>
        </w:rPr>
        <w:t>Kriteriji za odabir ponude</w:t>
      </w:r>
    </w:p>
    <w:p w14:paraId="140B7DC5" w14:textId="1ED86046" w:rsidR="007B4EDD" w:rsidRDefault="00531340">
      <w:pPr>
        <w:spacing w:after="193" w:line="259" w:lineRule="auto"/>
        <w:ind w:left="0" w:firstLine="0"/>
      </w:pPr>
      <w:r>
        <w:rPr>
          <w:b w:val="0"/>
          <w:i/>
        </w:rPr>
        <w:t xml:space="preserve">Prilog </w:t>
      </w:r>
      <w:r w:rsidR="003F3058">
        <w:rPr>
          <w:b w:val="0"/>
          <w:i/>
        </w:rPr>
        <w:t>pozivu za dostavu ponuda</w:t>
      </w:r>
    </w:p>
    <w:p w14:paraId="17E4AF28" w14:textId="6CF5766A" w:rsidR="007B4EDD" w:rsidRDefault="00531340" w:rsidP="00F53186">
      <w:pPr>
        <w:spacing w:after="249"/>
        <w:ind w:left="-5" w:right="67"/>
      </w:pPr>
      <w:r>
        <w:rPr>
          <w:b w:val="0"/>
        </w:rPr>
        <w:t xml:space="preserve">Upravljanje projektom gradnje za potrebe izvođenja radova na </w:t>
      </w:r>
      <w:r w:rsidR="00F53186" w:rsidRPr="00F53186">
        <w:rPr>
          <w:b w:val="0"/>
        </w:rPr>
        <w:t>rekonstrukcij</w:t>
      </w:r>
      <w:r w:rsidR="00F53186">
        <w:rPr>
          <w:b w:val="0"/>
        </w:rPr>
        <w:t>i</w:t>
      </w:r>
      <w:r w:rsidR="003F3058">
        <w:rPr>
          <w:b w:val="0"/>
        </w:rPr>
        <w:t xml:space="preserve"> </w:t>
      </w:r>
      <w:r w:rsidR="00F53186" w:rsidRPr="00F53186">
        <w:rPr>
          <w:b w:val="0"/>
        </w:rPr>
        <w:t xml:space="preserve">Osnovne škole </w:t>
      </w:r>
      <w:r w:rsidR="00253E9F">
        <w:rPr>
          <w:b w:val="0"/>
        </w:rPr>
        <w:t>A</w:t>
      </w:r>
      <w:r w:rsidR="00C97FA9">
        <w:rPr>
          <w:b w:val="0"/>
        </w:rPr>
        <w:t>ugust Šenoa</w:t>
      </w:r>
    </w:p>
    <w:p w14:paraId="3B205B09" w14:textId="77777777" w:rsidR="007B4EDD" w:rsidRDefault="00531340">
      <w:pPr>
        <w:numPr>
          <w:ilvl w:val="0"/>
          <w:numId w:val="1"/>
        </w:numPr>
        <w:spacing w:after="0" w:line="259" w:lineRule="auto"/>
        <w:ind w:hanging="273"/>
      </w:pPr>
      <w:r>
        <w:rPr>
          <w:b w:val="0"/>
          <w:color w:val="0000EE"/>
          <w:u w:val="single" w:color="0000EE"/>
        </w:rPr>
        <w:t>Podaci o postupku</w:t>
      </w:r>
    </w:p>
    <w:p w14:paraId="63514960" w14:textId="77777777" w:rsidR="007B4EDD" w:rsidRDefault="00531340">
      <w:pPr>
        <w:numPr>
          <w:ilvl w:val="0"/>
          <w:numId w:val="1"/>
        </w:numPr>
        <w:spacing w:after="0" w:line="259" w:lineRule="auto"/>
        <w:ind w:hanging="273"/>
      </w:pPr>
      <w:r>
        <w:rPr>
          <w:b w:val="0"/>
          <w:color w:val="0000EE"/>
          <w:u w:val="single" w:color="0000EE"/>
        </w:rPr>
        <w:t>Podaci o kriteri</w:t>
      </w:r>
      <w:r>
        <w:rPr>
          <w:b w:val="0"/>
          <w:color w:val="0000EE"/>
        </w:rPr>
        <w:t>j</w:t>
      </w:r>
      <w:r>
        <w:rPr>
          <w:b w:val="0"/>
          <w:color w:val="0000EE"/>
          <w:u w:val="single" w:color="0000EE"/>
        </w:rPr>
        <w:t>ima za odabir</w:t>
      </w:r>
    </w:p>
    <w:p w14:paraId="4078D14D" w14:textId="77777777" w:rsidR="007B4EDD" w:rsidRDefault="00531340">
      <w:pPr>
        <w:numPr>
          <w:ilvl w:val="1"/>
          <w:numId w:val="1"/>
        </w:numPr>
        <w:spacing w:after="0" w:line="259" w:lineRule="auto"/>
        <w:ind w:hanging="455"/>
      </w:pPr>
      <w:r>
        <w:rPr>
          <w:b w:val="0"/>
          <w:color w:val="0000EE"/>
          <w:u w:val="single" w:color="0000EE"/>
        </w:rPr>
        <w:t>Ci</w:t>
      </w:r>
      <w:r>
        <w:rPr>
          <w:b w:val="0"/>
          <w:color w:val="0000EE"/>
        </w:rPr>
        <w:t>j</w:t>
      </w:r>
      <w:r>
        <w:rPr>
          <w:b w:val="0"/>
          <w:color w:val="0000EE"/>
          <w:u w:val="single" w:color="0000EE"/>
        </w:rPr>
        <w:t>ena ponude</w:t>
      </w:r>
    </w:p>
    <w:p w14:paraId="76024040" w14:textId="77777777" w:rsidR="007B4EDD" w:rsidRDefault="00531340">
      <w:pPr>
        <w:numPr>
          <w:ilvl w:val="1"/>
          <w:numId w:val="1"/>
        </w:numPr>
        <w:spacing w:after="523" w:line="259" w:lineRule="auto"/>
        <w:ind w:hanging="455"/>
      </w:pPr>
      <w:r>
        <w:rPr>
          <w:b w:val="0"/>
          <w:color w:val="0000EE"/>
          <w:u w:val="single" w:color="0000EE"/>
        </w:rPr>
        <w:t>Specifično iskustvo stručn</w:t>
      </w:r>
      <w:r>
        <w:rPr>
          <w:b w:val="0"/>
          <w:color w:val="0000EE"/>
        </w:rPr>
        <w:t>j</w:t>
      </w:r>
      <w:r>
        <w:rPr>
          <w:b w:val="0"/>
          <w:color w:val="0000EE"/>
          <w:u w:val="single" w:color="0000EE"/>
        </w:rPr>
        <w:t>aka - voditel</w:t>
      </w:r>
      <w:r>
        <w:rPr>
          <w:b w:val="0"/>
          <w:color w:val="0000EE"/>
        </w:rPr>
        <w:t>j</w:t>
      </w:r>
      <w:r>
        <w:rPr>
          <w:b w:val="0"/>
          <w:color w:val="0000EE"/>
          <w:u w:val="single" w:color="0000EE"/>
        </w:rPr>
        <w:t>a pro</w:t>
      </w:r>
      <w:r>
        <w:rPr>
          <w:b w:val="0"/>
          <w:color w:val="0000EE"/>
        </w:rPr>
        <w:t>j</w:t>
      </w:r>
      <w:r>
        <w:rPr>
          <w:b w:val="0"/>
          <w:color w:val="0000EE"/>
          <w:u w:val="single" w:color="0000EE"/>
        </w:rPr>
        <w:t xml:space="preserve">ekta </w:t>
      </w:r>
      <w:r>
        <w:rPr>
          <w:b w:val="0"/>
          <w:color w:val="0000EE"/>
        </w:rPr>
        <w:t>g</w:t>
      </w:r>
      <w:r>
        <w:rPr>
          <w:b w:val="0"/>
          <w:color w:val="0000EE"/>
          <w:u w:val="single" w:color="0000EE"/>
        </w:rPr>
        <w:t>rađen</w:t>
      </w:r>
      <w:r>
        <w:rPr>
          <w:b w:val="0"/>
          <w:color w:val="0000EE"/>
        </w:rPr>
        <w:t>j</w:t>
      </w:r>
      <w:r>
        <w:rPr>
          <w:b w:val="0"/>
          <w:color w:val="0000EE"/>
          <w:u w:val="single" w:color="0000EE"/>
        </w:rPr>
        <w:t>a</w:t>
      </w:r>
    </w:p>
    <w:p w14:paraId="4F67C9D1" w14:textId="77777777" w:rsidR="007B4EDD" w:rsidRDefault="00531340">
      <w:pPr>
        <w:pStyle w:val="Naslov1"/>
        <w:ind w:left="524" w:hanging="539"/>
      </w:pPr>
      <w:r>
        <w:t>Podaci o postupku</w:t>
      </w:r>
    </w:p>
    <w:p w14:paraId="5BB6266C" w14:textId="77777777" w:rsidR="007B4EDD" w:rsidRDefault="00531340">
      <w:pPr>
        <w:spacing w:after="220"/>
        <w:ind w:left="-5" w:right="52"/>
      </w:pPr>
      <w:r>
        <w:rPr>
          <w:b w:val="0"/>
        </w:rPr>
        <w:t xml:space="preserve">Naziv i sjedište naručitelja : </w:t>
      </w:r>
      <w:r>
        <w:t>GRAD OSIJEK, Franje Kuhača 9, 31000 Osijek , Hrvatska</w:t>
      </w:r>
    </w:p>
    <w:p w14:paraId="75ECF2B8" w14:textId="77777777" w:rsidR="007B4EDD" w:rsidRDefault="00531340">
      <w:pPr>
        <w:spacing w:after="220"/>
        <w:ind w:left="-5" w:right="67"/>
      </w:pPr>
      <w:r>
        <w:rPr>
          <w:b w:val="0"/>
        </w:rPr>
        <w:t xml:space="preserve">Nacionalni reg. broj (OIB): </w:t>
      </w:r>
      <w:r>
        <w:t>30050049642</w:t>
      </w:r>
    </w:p>
    <w:p w14:paraId="3D98A2C5" w14:textId="56B12E38" w:rsidR="00F53186" w:rsidRDefault="00531340" w:rsidP="00F53186">
      <w:pPr>
        <w:spacing w:after="228"/>
        <w:ind w:left="-5" w:right="52"/>
      </w:pPr>
      <w:r>
        <w:rPr>
          <w:b w:val="0"/>
        </w:rPr>
        <w:t xml:space="preserve">Naziv postupka nabave: </w:t>
      </w:r>
      <w:r>
        <w:t>Upravljanje projektom gradnje za potrebe izvođenja radova na</w:t>
      </w:r>
      <w:r w:rsidR="00F53186" w:rsidRPr="00F53186">
        <w:t xml:space="preserve"> rekonstrukciji</w:t>
      </w:r>
      <w:r w:rsidR="00951DF7">
        <w:t xml:space="preserve"> </w:t>
      </w:r>
      <w:r w:rsidR="00F53186" w:rsidRPr="00F53186">
        <w:t xml:space="preserve">Osnovne škole </w:t>
      </w:r>
      <w:r w:rsidR="004D21BC">
        <w:t>August Šenoa</w:t>
      </w:r>
      <w:r w:rsidR="00F53186" w:rsidRPr="00F53186">
        <w:t xml:space="preserve"> </w:t>
      </w:r>
    </w:p>
    <w:p w14:paraId="113E1386" w14:textId="29054A90" w:rsidR="007B4EDD" w:rsidRDefault="00531340" w:rsidP="00F53186">
      <w:pPr>
        <w:spacing w:after="228"/>
        <w:ind w:left="-5" w:right="52"/>
      </w:pPr>
      <w:r>
        <w:rPr>
          <w:b w:val="0"/>
        </w:rPr>
        <w:t xml:space="preserve">Evidencijski broj nabave: </w:t>
      </w:r>
      <w:r>
        <w:t>2</w:t>
      </w:r>
      <w:r w:rsidR="00F53186">
        <w:t>6-</w:t>
      </w:r>
      <w:r w:rsidR="00AE2A44">
        <w:t>1</w:t>
      </w:r>
      <w:r w:rsidR="009C151F">
        <w:t>44</w:t>
      </w:r>
    </w:p>
    <w:p w14:paraId="157FC1AA" w14:textId="77777777" w:rsidR="007B4EDD" w:rsidRDefault="00531340">
      <w:pPr>
        <w:spacing w:after="220"/>
        <w:ind w:left="-5" w:right="52"/>
      </w:pPr>
      <w:r>
        <w:rPr>
          <w:b w:val="0"/>
        </w:rPr>
        <w:t xml:space="preserve">Kriterij za odabir ponude je </w:t>
      </w:r>
      <w:r>
        <w:t>ekonomski najpovoljnija ponuda (ENP)</w:t>
      </w:r>
      <w:r>
        <w:rPr>
          <w:b w:val="0"/>
        </w:rPr>
        <w:t>.</w:t>
      </w:r>
    </w:p>
    <w:p w14:paraId="61356342" w14:textId="77777777" w:rsidR="007B4EDD" w:rsidRDefault="00531340" w:rsidP="00F53186">
      <w:pPr>
        <w:spacing w:after="120"/>
        <w:ind w:left="-6" w:right="68" w:hanging="11"/>
      </w:pPr>
      <w:r>
        <w:rPr>
          <w:b w:val="0"/>
        </w:rPr>
        <w:t>Parametri kriterija i način bodovanja opisani su u ovom dokumentu.</w:t>
      </w:r>
    </w:p>
    <w:p w14:paraId="582DC646" w14:textId="77777777" w:rsidR="007B4EDD" w:rsidRDefault="00531340">
      <w:pPr>
        <w:pStyle w:val="Naslov1"/>
        <w:ind w:left="524" w:hanging="539"/>
      </w:pPr>
      <w:r>
        <w:t>Podaci o kriterijima za odabir</w:t>
      </w:r>
    </w:p>
    <w:p w14:paraId="2B3B327F" w14:textId="40908E41" w:rsidR="007B4EDD" w:rsidRDefault="00531340" w:rsidP="00F53186">
      <w:pPr>
        <w:spacing w:after="228"/>
        <w:ind w:left="-5" w:right="67"/>
      </w:pPr>
      <w:r>
        <w:rPr>
          <w:b w:val="0"/>
        </w:rPr>
        <w:t xml:space="preserve">Ukupan broj bodova za svaku ponudu naručitelj će izračunati zbrajanjem bodova koje je ista ostvarila po pojedinim kriterijima ekonomski najpovoljnije ponude. Ekonomski najpovoljnija ponuda utvrđuje se na temelju </w:t>
      </w:r>
      <w:r>
        <w:t>Cijene i kvalitete</w:t>
      </w:r>
      <w:r>
        <w:rPr>
          <w:b w:val="0"/>
        </w:rPr>
        <w:t>.</w:t>
      </w:r>
    </w:p>
    <w:tbl>
      <w:tblPr>
        <w:tblStyle w:val="TableGrid"/>
        <w:tblW w:w="10637"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68" w:type="dxa"/>
          <w:bottom w:w="195" w:type="dxa"/>
          <w:right w:w="180" w:type="dxa"/>
        </w:tblCellMar>
        <w:tblLook w:val="04A0" w:firstRow="1" w:lastRow="0" w:firstColumn="1" w:lastColumn="0" w:noHBand="0" w:noVBand="1"/>
      </w:tblPr>
      <w:tblGrid>
        <w:gridCol w:w="5513"/>
        <w:gridCol w:w="5124"/>
      </w:tblGrid>
      <w:tr w:rsidR="007B4EDD" w14:paraId="49238F7A" w14:textId="77777777" w:rsidTr="00F53186">
        <w:trPr>
          <w:trHeight w:val="190"/>
        </w:trPr>
        <w:tc>
          <w:tcPr>
            <w:tcW w:w="5513" w:type="dxa"/>
            <w:vAlign w:val="center"/>
          </w:tcPr>
          <w:p w14:paraId="190D0B14" w14:textId="77777777" w:rsidR="007B4EDD" w:rsidRDefault="00531340">
            <w:pPr>
              <w:spacing w:after="0" w:line="259" w:lineRule="auto"/>
              <w:ind w:left="199" w:firstLine="0"/>
            </w:pPr>
            <w:r>
              <w:rPr>
                <w:color w:val="495057"/>
              </w:rPr>
              <w:t>Naziv kriterija</w:t>
            </w:r>
          </w:p>
        </w:tc>
        <w:tc>
          <w:tcPr>
            <w:tcW w:w="5124" w:type="dxa"/>
            <w:vAlign w:val="center"/>
          </w:tcPr>
          <w:p w14:paraId="246EC90C" w14:textId="77777777" w:rsidR="007B4EDD" w:rsidRDefault="00531340">
            <w:pPr>
              <w:spacing w:after="0" w:line="259" w:lineRule="auto"/>
              <w:ind w:left="0" w:right="15" w:firstLine="0"/>
              <w:jc w:val="right"/>
            </w:pPr>
            <w:r>
              <w:rPr>
                <w:color w:val="495057"/>
              </w:rPr>
              <w:t>Relativni značaj / Maksimalni broj bodova</w:t>
            </w:r>
          </w:p>
        </w:tc>
      </w:tr>
      <w:tr w:rsidR="00F53186" w14:paraId="4784BE51" w14:textId="77777777" w:rsidTr="00F53186">
        <w:trPr>
          <w:trHeight w:val="252"/>
        </w:trPr>
        <w:tc>
          <w:tcPr>
            <w:tcW w:w="5513" w:type="dxa"/>
            <w:vAlign w:val="center"/>
          </w:tcPr>
          <w:p w14:paraId="1446A97C" w14:textId="5DFD7DD5" w:rsidR="00F53186" w:rsidRPr="00F53186" w:rsidRDefault="00F53186" w:rsidP="00F53186">
            <w:pPr>
              <w:spacing w:after="0" w:line="259" w:lineRule="auto"/>
              <w:ind w:left="269" w:right="868" w:firstLine="0"/>
              <w:rPr>
                <w:b w:val="0"/>
              </w:rPr>
            </w:pPr>
            <w:r>
              <w:rPr>
                <w:b w:val="0"/>
              </w:rPr>
              <w:t xml:space="preserve">Cijena </w:t>
            </w:r>
          </w:p>
        </w:tc>
        <w:tc>
          <w:tcPr>
            <w:tcW w:w="5124" w:type="dxa"/>
            <w:vAlign w:val="center"/>
          </w:tcPr>
          <w:p w14:paraId="75E0AE1E" w14:textId="362CD423" w:rsidR="00F53186" w:rsidRDefault="00F53186">
            <w:pPr>
              <w:spacing w:after="0" w:line="259" w:lineRule="auto"/>
              <w:ind w:left="0" w:right="15" w:firstLine="0"/>
              <w:jc w:val="right"/>
              <w:rPr>
                <w:color w:val="495057"/>
              </w:rPr>
            </w:pPr>
            <w:r>
              <w:rPr>
                <w:b w:val="0"/>
              </w:rPr>
              <w:t>40,00</w:t>
            </w:r>
          </w:p>
        </w:tc>
      </w:tr>
      <w:tr w:rsidR="007B4EDD" w14:paraId="5C5C80A5" w14:textId="77777777" w:rsidTr="00F53186">
        <w:trPr>
          <w:trHeight w:val="934"/>
        </w:trPr>
        <w:tc>
          <w:tcPr>
            <w:tcW w:w="5513" w:type="dxa"/>
            <w:vAlign w:val="center"/>
          </w:tcPr>
          <w:p w14:paraId="7444050C" w14:textId="4EC0426B" w:rsidR="007B4EDD" w:rsidRDefault="00F53186" w:rsidP="00F53186">
            <w:pPr>
              <w:spacing w:after="10"/>
              <w:ind w:left="205" w:right="67"/>
            </w:pPr>
            <w:r>
              <w:rPr>
                <w:b w:val="0"/>
              </w:rPr>
              <w:t>Specifično iskustvo stručnjaka - voditelja projekta</w:t>
            </w:r>
            <w:r>
              <w:rPr>
                <w:b w:val="0"/>
              </w:rPr>
              <w:tab/>
              <w:t>građenja</w:t>
            </w:r>
          </w:p>
        </w:tc>
        <w:tc>
          <w:tcPr>
            <w:tcW w:w="5124" w:type="dxa"/>
          </w:tcPr>
          <w:p w14:paraId="7082935E" w14:textId="0F609893" w:rsidR="007B4EDD" w:rsidRDefault="00F53186" w:rsidP="00F53186">
            <w:pPr>
              <w:tabs>
                <w:tab w:val="left" w:pos="1770"/>
              </w:tabs>
              <w:spacing w:after="0" w:line="259" w:lineRule="auto"/>
              <w:ind w:left="0" w:firstLine="0"/>
              <w:jc w:val="right"/>
            </w:pPr>
            <w:r>
              <w:rPr>
                <w:b w:val="0"/>
              </w:rPr>
              <w:t>60,00</w:t>
            </w:r>
          </w:p>
        </w:tc>
      </w:tr>
    </w:tbl>
    <w:p w14:paraId="0D0ABFFF" w14:textId="77777777" w:rsidR="00F53186" w:rsidRDefault="00F53186">
      <w:pPr>
        <w:spacing w:after="10"/>
        <w:ind w:left="-5" w:right="67"/>
        <w:rPr>
          <w:b w:val="0"/>
          <w:color w:val="ABABAB"/>
        </w:rPr>
      </w:pPr>
    </w:p>
    <w:p w14:paraId="70FBB48F" w14:textId="4B0DBF5F" w:rsidR="007B4EDD" w:rsidRDefault="00531340">
      <w:pPr>
        <w:spacing w:after="10"/>
        <w:ind w:left="-5" w:right="67"/>
      </w:pPr>
      <w:r>
        <w:rPr>
          <w:b w:val="0"/>
        </w:rPr>
        <w:t>Formula za izračun ukupnog broja bodova ponude:</w:t>
      </w:r>
    </w:p>
    <w:p w14:paraId="034AB60F" w14:textId="77777777" w:rsidR="007B4EDD" w:rsidRDefault="00531340">
      <w:pPr>
        <w:spacing w:after="380" w:line="259" w:lineRule="auto"/>
        <w:ind w:left="0" w:firstLine="0"/>
      </w:pPr>
      <w:r>
        <w:rPr>
          <w:noProof/>
        </w:rPr>
        <w:drawing>
          <wp:inline distT="0" distB="0" distL="0" distR="0" wp14:anchorId="076FBD32" wp14:editId="64B9C97B">
            <wp:extent cx="2676525" cy="476250"/>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8"/>
                    <a:stretch>
                      <a:fillRect/>
                    </a:stretch>
                  </pic:blipFill>
                  <pic:spPr>
                    <a:xfrm>
                      <a:off x="0" y="0"/>
                      <a:ext cx="2676525" cy="476250"/>
                    </a:xfrm>
                    <a:prstGeom prst="rect">
                      <a:avLst/>
                    </a:prstGeom>
                  </pic:spPr>
                </pic:pic>
              </a:graphicData>
            </a:graphic>
          </wp:inline>
        </w:drawing>
      </w:r>
    </w:p>
    <w:p w14:paraId="3FE8FA6C" w14:textId="77777777" w:rsidR="00F53186" w:rsidRDefault="00F53186">
      <w:pPr>
        <w:spacing w:after="247"/>
        <w:ind w:left="-5" w:right="67"/>
        <w:rPr>
          <w:b w:val="0"/>
        </w:rPr>
      </w:pPr>
    </w:p>
    <w:p w14:paraId="64370456" w14:textId="40C0CF99" w:rsidR="007B4EDD" w:rsidRDefault="00531340" w:rsidP="00F53186">
      <w:pPr>
        <w:spacing w:before="120" w:after="120"/>
        <w:ind w:left="-5" w:right="67"/>
      </w:pPr>
      <w:r>
        <w:rPr>
          <w:b w:val="0"/>
        </w:rPr>
        <w:t>Gdje je</w:t>
      </w:r>
    </w:p>
    <w:p w14:paraId="2DAE3B80" w14:textId="77777777" w:rsidR="007B4EDD" w:rsidRDefault="00531340" w:rsidP="00F53186">
      <w:pPr>
        <w:spacing w:before="120" w:after="120" w:line="426" w:lineRule="auto"/>
        <w:ind w:left="-5" w:right="6565"/>
      </w:pPr>
      <w:r>
        <w:t>B</w:t>
      </w:r>
      <w:r>
        <w:rPr>
          <w:sz w:val="31"/>
          <w:vertAlign w:val="subscript"/>
        </w:rPr>
        <w:t>Uk</w:t>
      </w:r>
      <w:r>
        <w:rPr>
          <w:b w:val="0"/>
        </w:rPr>
        <w:t xml:space="preserve"> - ukupan broj bodova za ponudu </w:t>
      </w:r>
      <w:r>
        <w:t>B</w:t>
      </w:r>
      <w:r>
        <w:rPr>
          <w:sz w:val="31"/>
          <w:vertAlign w:val="subscript"/>
        </w:rPr>
        <w:t>C</w:t>
      </w:r>
      <w:r>
        <w:rPr>
          <w:b w:val="0"/>
        </w:rPr>
        <w:t xml:space="preserve"> - broj bodova za cijenu ponude </w:t>
      </w:r>
      <w:r>
        <w:t>k</w:t>
      </w:r>
      <w:r>
        <w:rPr>
          <w:b w:val="0"/>
        </w:rPr>
        <w:t xml:space="preserve"> - ne-cjenovni kriterij</w:t>
      </w:r>
    </w:p>
    <w:p w14:paraId="102D6955" w14:textId="77777777" w:rsidR="007B4EDD" w:rsidRDefault="00531340" w:rsidP="00F53186">
      <w:pPr>
        <w:spacing w:before="120" w:after="120"/>
        <w:ind w:left="-5" w:right="67"/>
      </w:pPr>
      <w:r>
        <w:t>B</w:t>
      </w:r>
      <w:r>
        <w:rPr>
          <w:sz w:val="31"/>
          <w:vertAlign w:val="subscript"/>
        </w:rPr>
        <w:t>k</w:t>
      </w:r>
      <w:r>
        <w:rPr>
          <w:b w:val="0"/>
        </w:rPr>
        <w:t xml:space="preserve"> - broj bodova za kriterij ponude (osim cijene) gdje je</w:t>
      </w:r>
    </w:p>
    <w:p w14:paraId="392E8E76" w14:textId="77777777" w:rsidR="007B4EDD" w:rsidRDefault="00531340" w:rsidP="00F53186">
      <w:pPr>
        <w:spacing w:before="120" w:after="120" w:line="259" w:lineRule="auto"/>
        <w:ind w:left="0" w:firstLine="0"/>
      </w:pPr>
      <w:r>
        <w:rPr>
          <w:noProof/>
        </w:rPr>
        <w:drawing>
          <wp:inline distT="0" distB="0" distL="0" distR="0" wp14:anchorId="467354DE" wp14:editId="518B92AD">
            <wp:extent cx="628650" cy="476250"/>
            <wp:effectExtent l="0" t="0" r="0" b="0"/>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9"/>
                    <a:stretch>
                      <a:fillRect/>
                    </a:stretch>
                  </pic:blipFill>
                  <pic:spPr>
                    <a:xfrm>
                      <a:off x="0" y="0"/>
                      <a:ext cx="628650" cy="476250"/>
                    </a:xfrm>
                    <a:prstGeom prst="rect">
                      <a:avLst/>
                    </a:prstGeom>
                  </pic:spPr>
                </pic:pic>
              </a:graphicData>
            </a:graphic>
          </wp:inline>
        </w:drawing>
      </w:r>
    </w:p>
    <w:p w14:paraId="4A1C21A1" w14:textId="77777777" w:rsidR="007B4EDD" w:rsidRDefault="00531340" w:rsidP="00F53186">
      <w:pPr>
        <w:spacing w:before="120" w:after="120"/>
        <w:ind w:left="-5" w:right="67"/>
      </w:pPr>
      <w:r>
        <w:rPr>
          <w:b w:val="0"/>
        </w:rPr>
        <w:t>zbroj bodova ponude za ne-cjenovne kriterije</w:t>
      </w:r>
    </w:p>
    <w:p w14:paraId="3442F262" w14:textId="77777777" w:rsidR="007B4EDD" w:rsidRDefault="00531340">
      <w:pPr>
        <w:pStyle w:val="Naslov2"/>
        <w:ind w:left="836" w:hanging="851"/>
      </w:pPr>
      <w:r>
        <w:t>Cijena ponude</w:t>
      </w:r>
    </w:p>
    <w:p w14:paraId="07596BBA" w14:textId="77777777" w:rsidR="007B4EDD" w:rsidRDefault="00531340">
      <w:pPr>
        <w:ind w:left="-5" w:right="52"/>
      </w:pPr>
      <w:r>
        <w:rPr>
          <w:b w:val="0"/>
        </w:rPr>
        <w:t xml:space="preserve">Detaljni opis: </w:t>
      </w:r>
      <w:r>
        <w:t>Naručitelj kao jedan od kriterija određuje cijenu ponude, bez PDV-a.</w:t>
      </w:r>
    </w:p>
    <w:p w14:paraId="0C86750C" w14:textId="7BE89978" w:rsidR="007B4EDD" w:rsidRDefault="00531340">
      <w:pPr>
        <w:ind w:left="-5" w:right="52"/>
      </w:pPr>
      <w:r>
        <w:t xml:space="preserve">Maksimalan broj bodova koji ponuditelj može ostvariti u okviru kriterija cijene ponude je </w:t>
      </w:r>
      <w:r w:rsidR="00CE4FE7">
        <w:t>4</w:t>
      </w:r>
      <w:r>
        <w:t>0 bodova.</w:t>
      </w:r>
    </w:p>
    <w:p w14:paraId="1D4502DC" w14:textId="77777777" w:rsidR="007B4EDD" w:rsidRDefault="00531340">
      <w:pPr>
        <w:spacing w:after="220"/>
        <w:ind w:left="-5" w:right="52"/>
      </w:pPr>
      <w:r>
        <w:t>Maksimalan broj bodova za kriterij cijene dodijelit će se ponudi s najnižom cijenom.</w:t>
      </w:r>
    </w:p>
    <w:p w14:paraId="7B8B7FEB" w14:textId="77777777" w:rsidR="007B4EDD" w:rsidRDefault="00531340">
      <w:pPr>
        <w:spacing w:after="228"/>
        <w:ind w:left="-5" w:right="52"/>
      </w:pPr>
      <w:r>
        <w:rPr>
          <w:b w:val="0"/>
        </w:rPr>
        <w:t xml:space="preserve">Formula za izračunavanje bodova za kriterij cijene je: </w:t>
      </w:r>
      <w:r>
        <w:t>Najveći broj bodova najboljoj ponuđenoj vrijednosti, ostale ponuđene vrijednosti boduju se u odnosu na najbolju vrijednost</w:t>
      </w:r>
      <w:r>
        <w:rPr>
          <w:b w:val="0"/>
        </w:rPr>
        <w:t>.</w:t>
      </w:r>
    </w:p>
    <w:p w14:paraId="31B75DF2" w14:textId="77777777" w:rsidR="007B4EDD" w:rsidRDefault="00531340">
      <w:pPr>
        <w:spacing w:after="10"/>
        <w:ind w:left="-5" w:right="67"/>
      </w:pPr>
      <w:r>
        <w:rPr>
          <w:b w:val="0"/>
        </w:rPr>
        <w:t xml:space="preserve">Ponuda s najnižom cijenom dobiva </w:t>
      </w:r>
      <w:r>
        <w:t>40,00</w:t>
      </w:r>
      <w:r>
        <w:rPr>
          <w:b w:val="0"/>
        </w:rPr>
        <w:t xml:space="preserve"> bodova, dok se ostale ponude boduju prema formuli:</w:t>
      </w:r>
    </w:p>
    <w:p w14:paraId="629BE541" w14:textId="77777777" w:rsidR="007B4EDD" w:rsidRDefault="00531340">
      <w:pPr>
        <w:spacing w:after="380" w:line="259" w:lineRule="auto"/>
        <w:ind w:left="0" w:firstLine="0"/>
      </w:pPr>
      <w:r>
        <w:rPr>
          <w:noProof/>
        </w:rPr>
        <w:drawing>
          <wp:inline distT="0" distB="0" distL="0" distR="0" wp14:anchorId="7286E25E" wp14:editId="3BA72317">
            <wp:extent cx="2809875" cy="476250"/>
            <wp:effectExtent l="0" t="0" r="0" b="0"/>
            <wp:docPr id="192"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10"/>
                    <a:stretch>
                      <a:fillRect/>
                    </a:stretch>
                  </pic:blipFill>
                  <pic:spPr>
                    <a:xfrm>
                      <a:off x="0" y="0"/>
                      <a:ext cx="2809875" cy="476250"/>
                    </a:xfrm>
                    <a:prstGeom prst="rect">
                      <a:avLst/>
                    </a:prstGeom>
                  </pic:spPr>
                </pic:pic>
              </a:graphicData>
            </a:graphic>
          </wp:inline>
        </w:drawing>
      </w:r>
    </w:p>
    <w:p w14:paraId="11B6CE60" w14:textId="77777777" w:rsidR="007B4EDD" w:rsidRDefault="00531340">
      <w:pPr>
        <w:spacing w:after="244"/>
        <w:ind w:left="-5" w:right="67"/>
      </w:pPr>
      <w:r>
        <w:rPr>
          <w:b w:val="0"/>
        </w:rPr>
        <w:t>Gdje je</w:t>
      </w:r>
    </w:p>
    <w:p w14:paraId="2D17F199" w14:textId="77777777" w:rsidR="007B4EDD" w:rsidRDefault="00531340">
      <w:pPr>
        <w:spacing w:after="198"/>
        <w:ind w:left="-5" w:right="67"/>
      </w:pPr>
      <w:r>
        <w:t>B</w:t>
      </w:r>
      <w:r>
        <w:rPr>
          <w:sz w:val="31"/>
          <w:vertAlign w:val="subscript"/>
        </w:rPr>
        <w:t>C</w:t>
      </w:r>
      <w:r>
        <w:rPr>
          <w:b w:val="0"/>
        </w:rPr>
        <w:t xml:space="preserve"> - broj bodova ponude za cijenu</w:t>
      </w:r>
    </w:p>
    <w:p w14:paraId="0A9C4151" w14:textId="77777777" w:rsidR="007B4EDD" w:rsidRDefault="00531340">
      <w:pPr>
        <w:spacing w:after="508" w:line="415" w:lineRule="auto"/>
        <w:ind w:left="-5" w:right="3460"/>
        <w:rPr>
          <w:b w:val="0"/>
        </w:rPr>
      </w:pPr>
      <w:r>
        <w:t>C</w:t>
      </w:r>
      <w:r>
        <w:rPr>
          <w:b w:val="0"/>
        </w:rPr>
        <w:t xml:space="preserve"> - cijena ponude za koju se računa broj bodova </w:t>
      </w:r>
      <w:r>
        <w:t>min(C)</w:t>
      </w:r>
      <w:r>
        <w:rPr>
          <w:b w:val="0"/>
        </w:rPr>
        <w:t xml:space="preserve"> - najniža cijena ponude među svim prihvatljivim ponudama Broj bodova koji se dodjeljuje ponudi ovisi o ponuđenim vrijednostima cijene drugih ponuda.</w:t>
      </w:r>
    </w:p>
    <w:p w14:paraId="06F0F9AC" w14:textId="77777777" w:rsidR="00F53186" w:rsidRDefault="00F53186">
      <w:pPr>
        <w:spacing w:after="508" w:line="415" w:lineRule="auto"/>
        <w:ind w:left="-5" w:right="3460"/>
      </w:pPr>
    </w:p>
    <w:p w14:paraId="5288A9C0" w14:textId="77777777" w:rsidR="00F53186" w:rsidRDefault="00F53186">
      <w:pPr>
        <w:spacing w:after="508" w:line="415" w:lineRule="auto"/>
        <w:ind w:left="-5" w:right="3460"/>
      </w:pPr>
    </w:p>
    <w:p w14:paraId="278285E3" w14:textId="77777777" w:rsidR="007B4EDD" w:rsidRDefault="00531340">
      <w:pPr>
        <w:pStyle w:val="Naslov2"/>
        <w:ind w:left="-5"/>
      </w:pPr>
      <w:r>
        <w:lastRenderedPageBreak/>
        <w:t>Specifično iskustvo stručnjaka - voditelja projekta građenja</w:t>
      </w:r>
    </w:p>
    <w:p w14:paraId="5557178D" w14:textId="77777777" w:rsidR="007B4EDD" w:rsidRDefault="00531340" w:rsidP="00F53186">
      <w:pPr>
        <w:ind w:left="-5" w:right="52"/>
        <w:jc w:val="both"/>
      </w:pPr>
      <w:r>
        <w:rPr>
          <w:b w:val="0"/>
        </w:rPr>
        <w:t xml:space="preserve">Detaljni opis: </w:t>
      </w:r>
      <w:r>
        <w:t>Kao drugi kriterij Naručitelj određuje specifično iskustvo stručnjaka koji će biti angažiran na izvršenju usluga temeljem ugovora o nabavi te koji će biti imenovan na poziciju voditelja projekta građenja, a maksimalan broj bodova koji svaka ponuda može ostvariti u okviru ovog kriterija je 60 bodova.</w:t>
      </w:r>
    </w:p>
    <w:p w14:paraId="092F5E02" w14:textId="5F1563D6" w:rsidR="007B4EDD" w:rsidRDefault="00531340" w:rsidP="00F53186">
      <w:pPr>
        <w:ind w:left="-5" w:right="52"/>
        <w:jc w:val="both"/>
      </w:pPr>
      <w:r>
        <w:t xml:space="preserve">Bodovat će se broj odrađenih usluga vođenja projekta odnosno broj završenih projekata gradnje ili rekonstrukcije građevina minimalne vrijednosti radova u iznosu </w:t>
      </w:r>
      <w:r w:rsidRPr="00D20292">
        <w:t xml:space="preserve">od </w:t>
      </w:r>
      <w:r w:rsidR="00464DAC">
        <w:t>1</w:t>
      </w:r>
      <w:r w:rsidR="00C213C9">
        <w:t>.</w:t>
      </w:r>
      <w:r w:rsidR="00FA0AFF">
        <w:t>5</w:t>
      </w:r>
      <w:r w:rsidR="00464DAC">
        <w:t>00.000</w:t>
      </w:r>
      <w:r w:rsidR="00C213C9">
        <w:t>,00</w:t>
      </w:r>
      <w:r w:rsidRPr="00D20292">
        <w:t xml:space="preserve">  EUR</w:t>
      </w:r>
      <w:r w:rsidR="00C213C9">
        <w:t>A</w:t>
      </w:r>
      <w:r w:rsidRPr="00D20292">
        <w:t xml:space="preserve"> (bez PDV-a) na kojima je stručnjak imao ulogu voditelja projekta gradnje, pri čemu navedena usluga mora biti izvršena u potpunosti. Smatra se da je usluga izvršena u potpunosti ako je za zgradu izdana uporabna dozvola. Procijenjena vrijednost radova nad kojima se pruža predmetna usluga iznosi </w:t>
      </w:r>
      <w:r w:rsidR="00464DAC">
        <w:t>1</w:t>
      </w:r>
      <w:r w:rsidR="00FA0AFF">
        <w:t>.5</w:t>
      </w:r>
      <w:r w:rsidR="00464DAC">
        <w:t>00</w:t>
      </w:r>
      <w:r w:rsidRPr="00D20292">
        <w:t xml:space="preserve">.000,00 </w:t>
      </w:r>
      <w:r w:rsidR="00C213C9">
        <w:t>EURA</w:t>
      </w:r>
      <w:r w:rsidRPr="00D20292">
        <w:t xml:space="preserve"> bez PDV-a.</w:t>
      </w:r>
    </w:p>
    <w:p w14:paraId="793627C6" w14:textId="77777777" w:rsidR="007B4EDD" w:rsidRDefault="00531340" w:rsidP="00F53186">
      <w:pPr>
        <w:ind w:left="-5" w:right="52"/>
        <w:jc w:val="both"/>
      </w:pPr>
      <w:r>
        <w:t>Pod uslugama vođenja projekta se ne podrazumijevaju usluge stručnog nadzora nad građenjem.</w:t>
      </w:r>
    </w:p>
    <w:p w14:paraId="2DA0C7D9" w14:textId="77777777" w:rsidR="007B4EDD" w:rsidRDefault="00531340" w:rsidP="00F53186">
      <w:pPr>
        <w:ind w:left="-5" w:right="52"/>
        <w:jc w:val="both"/>
      </w:pPr>
      <w:r>
        <w:t>Obavljanje djelatnosti upravljanja projektom gradnje definirana je člankom 3. stavka 5. Zakona o poslovima i djelatnostima prostornog uređenja i gradnje ("Narodne novine", broj 78/15, 118/18, 110/19).</w:t>
      </w:r>
    </w:p>
    <w:p w14:paraId="34360EBF" w14:textId="167436BA" w:rsidR="007B4EDD" w:rsidRDefault="00531340" w:rsidP="00F53186">
      <w:pPr>
        <w:ind w:left="-5" w:right="52"/>
        <w:jc w:val="both"/>
      </w:pPr>
      <w:r>
        <w:t>Sukladno opsegu usluge u predmetnom postupku javne nabave koji je određen člankom članku 33. i 37. Zakona o poslovima i djelatnostima prostornog uređenja i gradnje (NN 78/15, 118/18,</w:t>
      </w:r>
      <w:r w:rsidR="00F53186">
        <w:t xml:space="preserve"> </w:t>
      </w:r>
      <w:r>
        <w:t>110/19) bodovat će se izvršena usluga upravljanja projektom i voditelja projektom koji je obuhvaćao cjelokupnu fazu građenja. Ukoliko neki projekt obuhvaća više ugovora o građenju, kao specifično iskustvo vrednuje se samo upravljanje ukupnim projektom gradnje (u fazi građenja), odnosno jedno iskustvo definirano ugovorom o usluzi.</w:t>
      </w:r>
    </w:p>
    <w:p w14:paraId="18E07FCB" w14:textId="77777777" w:rsidR="007B4EDD" w:rsidRDefault="00531340" w:rsidP="00F53186">
      <w:pPr>
        <w:ind w:left="-5" w:right="52"/>
        <w:jc w:val="both"/>
      </w:pPr>
      <w:r>
        <w:t>Ne priznaje se specifično iskustvo stečeno u svojstvu fizičke osobe zaposlene kod izvršitelja stručnog nadzora ili izvođača, ili pravnim odnosom druge naravi angažirane od strane izvođača, izravno ili neizravno (putem podugovaratelja izvršitelja nadzora ili izvođača, npr.), budući izvođač i izvršitelj nadzora u provedbi projekta upravljaju isključivo vlastitim resursima, a oni sami su resursi kojima se upravlja.</w:t>
      </w:r>
    </w:p>
    <w:p w14:paraId="77935061" w14:textId="77777777" w:rsidR="007B4EDD" w:rsidRDefault="00531340" w:rsidP="00F53186">
      <w:pPr>
        <w:ind w:left="-5" w:right="52"/>
        <w:jc w:val="both"/>
      </w:pPr>
      <w:r>
        <w:t>Ne priznaje se iskustvo koje je stručnjak stekao kao zaposlenik (interni resurs) investitora/naručitelja ukoliko je za predmetnu uslugu bio ugovorno angažiran vanjski resurs. Ne priznaju se iskustva koja se odnose na ranije faze realizacije infrastrukturnog projekta (priprema, prijava, projektiranje i ostalo), a koje nisu obuhvaćale kompletnu fazu građenja do završetka projekta (izgrađene građevine i ishođenja uporabne dozvole ili ekvivalentnog dokumenta kojim se dozvoljava uporaba građevine).</w:t>
      </w:r>
    </w:p>
    <w:p w14:paraId="697F9DEF" w14:textId="77777777" w:rsidR="007B4EDD" w:rsidRDefault="00531340" w:rsidP="00F53186">
      <w:pPr>
        <w:ind w:left="-5" w:right="52"/>
        <w:jc w:val="both"/>
      </w:pPr>
      <w:r>
        <w:t>Člankom 36., stavak 1. Zakona o poslovima i djelatnostima prostornog uređenja i gradnje propisano je da „Zaposlenik pravne osobe ili fizičke osobe obrtnika koja obavlja djelatnost upravljanja projektom gradnje određene građevine ne može biti nadzorni inženjer te građevine". Ministarstvo graditeljstva i prostornog uređenja u mišljenju KLASA: 360-01/1902/643 od 23. siječnja 2020. iznijelo je stav da pravna osoba, registrirana za obavljanje djelatnosti upravljanja projektom i stručnog nadzora građenja ne može obje djelatnosti obavljati istovremeno na istoj građevini niti može ugovoriti istovremeno obavljanje obiju djelatnosti na istoj građevini (bilo putem svojih zaposlenika bilo putem ugovora o poslovnoj suradnji).</w:t>
      </w:r>
    </w:p>
    <w:p w14:paraId="5FDACE09" w14:textId="77777777" w:rsidR="007B4EDD" w:rsidRDefault="00531340">
      <w:pPr>
        <w:spacing w:after="10"/>
        <w:ind w:left="-5" w:right="1520"/>
      </w:pPr>
      <w:r>
        <w:rPr>
          <w:b w:val="0"/>
        </w:rPr>
        <w:lastRenderedPageBreak/>
        <w:t xml:space="preserve">Maksimalni broj bodova koji ponuditelj može dobiti po ovom kriteriju je </w:t>
      </w:r>
      <w:r>
        <w:t xml:space="preserve">60,00 </w:t>
      </w:r>
      <w:r>
        <w:rPr>
          <w:b w:val="0"/>
        </w:rPr>
        <w:t>Bodovi će se dodijeliti sukladno tablici:</w:t>
      </w:r>
    </w:p>
    <w:tbl>
      <w:tblPr>
        <w:tblStyle w:val="TableGrid"/>
        <w:tblW w:w="105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68" w:type="dxa"/>
          <w:left w:w="176" w:type="dxa"/>
          <w:bottom w:w="187" w:type="dxa"/>
          <w:right w:w="115" w:type="dxa"/>
        </w:tblCellMar>
        <w:tblLook w:val="04A0" w:firstRow="1" w:lastRow="0" w:firstColumn="1" w:lastColumn="0" w:noHBand="0" w:noVBand="1"/>
      </w:tblPr>
      <w:tblGrid>
        <w:gridCol w:w="793"/>
        <w:gridCol w:w="1310"/>
        <w:gridCol w:w="1273"/>
        <w:gridCol w:w="7139"/>
      </w:tblGrid>
      <w:tr w:rsidR="007B4EDD" w14:paraId="0AED2075" w14:textId="77777777" w:rsidTr="00531340">
        <w:trPr>
          <w:trHeight w:val="334"/>
        </w:trPr>
        <w:tc>
          <w:tcPr>
            <w:tcW w:w="793" w:type="dxa"/>
            <w:vAlign w:val="center"/>
          </w:tcPr>
          <w:p w14:paraId="681F24E8" w14:textId="77777777" w:rsidR="007B4EDD" w:rsidRDefault="00531340" w:rsidP="00531340">
            <w:pPr>
              <w:spacing w:after="0" w:line="259" w:lineRule="auto"/>
              <w:ind w:left="19" w:firstLine="0"/>
            </w:pPr>
            <w:r>
              <w:rPr>
                <w:color w:val="495057"/>
              </w:rPr>
              <w:t>Rbr</w:t>
            </w:r>
          </w:p>
        </w:tc>
        <w:tc>
          <w:tcPr>
            <w:tcW w:w="1310" w:type="dxa"/>
            <w:vAlign w:val="center"/>
          </w:tcPr>
          <w:p w14:paraId="0DD7B8DE" w14:textId="78E705F5" w:rsidR="007B4EDD" w:rsidRDefault="00F53186" w:rsidP="00531340">
            <w:pPr>
              <w:spacing w:after="0" w:line="259" w:lineRule="auto"/>
              <w:ind w:left="15" w:firstLine="0"/>
            </w:pPr>
            <w:r>
              <w:rPr>
                <w:color w:val="495057"/>
              </w:rPr>
              <w:t>Broj izvršenih ugovora</w:t>
            </w:r>
          </w:p>
        </w:tc>
        <w:tc>
          <w:tcPr>
            <w:tcW w:w="1273" w:type="dxa"/>
            <w:vAlign w:val="center"/>
          </w:tcPr>
          <w:p w14:paraId="27DBD54C" w14:textId="77777777" w:rsidR="007B4EDD" w:rsidRDefault="00531340" w:rsidP="00531340">
            <w:pPr>
              <w:spacing w:after="0" w:line="259" w:lineRule="auto"/>
              <w:ind w:left="25" w:firstLine="0"/>
            </w:pPr>
            <w:r>
              <w:rPr>
                <w:color w:val="495057"/>
              </w:rPr>
              <w:t>Broj bodova</w:t>
            </w:r>
          </w:p>
        </w:tc>
        <w:tc>
          <w:tcPr>
            <w:tcW w:w="7139" w:type="dxa"/>
            <w:vAlign w:val="center"/>
          </w:tcPr>
          <w:p w14:paraId="37928460" w14:textId="77777777" w:rsidR="007B4EDD" w:rsidRDefault="00531340" w:rsidP="00531340">
            <w:pPr>
              <w:spacing w:after="0" w:line="259" w:lineRule="auto"/>
              <w:ind w:left="20" w:firstLine="0"/>
            </w:pPr>
            <w:r>
              <w:rPr>
                <w:color w:val="495057"/>
              </w:rPr>
              <w:t>Pojašnjenje</w:t>
            </w:r>
          </w:p>
        </w:tc>
      </w:tr>
      <w:tr w:rsidR="007B4EDD" w14:paraId="5F6E9B98" w14:textId="77777777" w:rsidTr="00531340">
        <w:trPr>
          <w:trHeight w:val="596"/>
        </w:trPr>
        <w:tc>
          <w:tcPr>
            <w:tcW w:w="793" w:type="dxa"/>
            <w:vAlign w:val="center"/>
          </w:tcPr>
          <w:p w14:paraId="4602EA37" w14:textId="77777777" w:rsidR="007B4EDD" w:rsidRDefault="00531340" w:rsidP="00531340">
            <w:pPr>
              <w:spacing w:after="0" w:line="259" w:lineRule="auto"/>
              <w:ind w:left="4" w:firstLine="0"/>
            </w:pPr>
            <w:r>
              <w:rPr>
                <w:b w:val="0"/>
              </w:rPr>
              <w:t>1</w:t>
            </w:r>
          </w:p>
        </w:tc>
        <w:tc>
          <w:tcPr>
            <w:tcW w:w="1310" w:type="dxa"/>
            <w:vAlign w:val="center"/>
          </w:tcPr>
          <w:p w14:paraId="78E02548" w14:textId="77777777" w:rsidR="007B4EDD" w:rsidRDefault="00531340" w:rsidP="00531340">
            <w:pPr>
              <w:spacing w:after="0" w:line="259" w:lineRule="auto"/>
              <w:ind w:left="0" w:firstLine="0"/>
            </w:pPr>
            <w:r>
              <w:rPr>
                <w:b w:val="0"/>
              </w:rPr>
              <w:t>0</w:t>
            </w:r>
          </w:p>
        </w:tc>
        <w:tc>
          <w:tcPr>
            <w:tcW w:w="1273" w:type="dxa"/>
            <w:vAlign w:val="center"/>
          </w:tcPr>
          <w:p w14:paraId="4A032B2C" w14:textId="77777777" w:rsidR="007B4EDD" w:rsidRDefault="00531340" w:rsidP="00531340">
            <w:pPr>
              <w:spacing w:after="0" w:line="259" w:lineRule="auto"/>
              <w:ind w:firstLine="0"/>
            </w:pPr>
            <w:r>
              <w:rPr>
                <w:b w:val="0"/>
              </w:rPr>
              <w:t>0,00</w:t>
            </w:r>
          </w:p>
        </w:tc>
        <w:tc>
          <w:tcPr>
            <w:tcW w:w="7139" w:type="dxa"/>
            <w:vAlign w:val="center"/>
          </w:tcPr>
          <w:p w14:paraId="769C261A" w14:textId="77777777" w:rsidR="007B4EDD" w:rsidRDefault="00531340" w:rsidP="00531340">
            <w:pPr>
              <w:spacing w:after="0" w:line="259" w:lineRule="auto"/>
              <w:ind w:left="5" w:firstLine="0"/>
            </w:pPr>
            <w:r>
              <w:rPr>
                <w:b w:val="0"/>
              </w:rPr>
              <w:t>-</w:t>
            </w:r>
          </w:p>
        </w:tc>
      </w:tr>
      <w:tr w:rsidR="007B4EDD" w14:paraId="08A4D754" w14:textId="77777777" w:rsidTr="00531340">
        <w:trPr>
          <w:trHeight w:val="1245"/>
        </w:trPr>
        <w:tc>
          <w:tcPr>
            <w:tcW w:w="793" w:type="dxa"/>
            <w:vAlign w:val="center"/>
          </w:tcPr>
          <w:p w14:paraId="315402A4" w14:textId="77777777" w:rsidR="007B4EDD" w:rsidRDefault="00531340" w:rsidP="00531340">
            <w:pPr>
              <w:spacing w:after="0" w:line="259" w:lineRule="auto"/>
              <w:ind w:left="4" w:firstLine="0"/>
            </w:pPr>
            <w:r>
              <w:rPr>
                <w:b w:val="0"/>
              </w:rPr>
              <w:t>2</w:t>
            </w:r>
          </w:p>
        </w:tc>
        <w:tc>
          <w:tcPr>
            <w:tcW w:w="1310" w:type="dxa"/>
            <w:vAlign w:val="center"/>
          </w:tcPr>
          <w:p w14:paraId="7EF6210B" w14:textId="77777777" w:rsidR="007B4EDD" w:rsidRDefault="00531340" w:rsidP="00531340">
            <w:pPr>
              <w:spacing w:after="0" w:line="259" w:lineRule="auto"/>
              <w:ind w:left="0" w:firstLine="0"/>
            </w:pPr>
            <w:r>
              <w:rPr>
                <w:b w:val="0"/>
              </w:rPr>
              <w:t>1</w:t>
            </w:r>
          </w:p>
        </w:tc>
        <w:tc>
          <w:tcPr>
            <w:tcW w:w="1273" w:type="dxa"/>
            <w:vAlign w:val="center"/>
          </w:tcPr>
          <w:p w14:paraId="435EB089" w14:textId="77777777" w:rsidR="007B4EDD" w:rsidRDefault="00531340" w:rsidP="00531340">
            <w:pPr>
              <w:spacing w:after="0" w:line="259" w:lineRule="auto"/>
              <w:ind w:firstLine="0"/>
            </w:pPr>
            <w:r>
              <w:rPr>
                <w:b w:val="0"/>
              </w:rPr>
              <w:t>10,00</w:t>
            </w:r>
          </w:p>
        </w:tc>
        <w:tc>
          <w:tcPr>
            <w:tcW w:w="7139" w:type="dxa"/>
            <w:vAlign w:val="center"/>
          </w:tcPr>
          <w:p w14:paraId="22A75642" w14:textId="5412F8A3" w:rsidR="007B4EDD" w:rsidRDefault="00531340" w:rsidP="00531340">
            <w:pPr>
              <w:spacing w:after="0" w:line="259" w:lineRule="auto"/>
              <w:ind w:left="5" w:right="63" w:firstLine="0"/>
            </w:pPr>
            <w:r>
              <w:rPr>
                <w:b w:val="0"/>
              </w:rPr>
              <w:t xml:space="preserve">Bodovat će se broj odrađenih usluga vođenja projekta odnosno broj završenih projekata gradnje ili rekonstrukcije građevina minimalne vrijednosti radova u iznosu </w:t>
            </w:r>
            <w:r w:rsidRPr="00D209D1">
              <w:rPr>
                <w:b w:val="0"/>
              </w:rPr>
              <w:t xml:space="preserve">od </w:t>
            </w:r>
            <w:r w:rsidR="00E234C0">
              <w:rPr>
                <w:b w:val="0"/>
              </w:rPr>
              <w:t>1</w:t>
            </w:r>
            <w:r w:rsidR="00FA0AFF">
              <w:rPr>
                <w:b w:val="0"/>
              </w:rPr>
              <w:t>,5</w:t>
            </w:r>
            <w:r w:rsidRPr="00D209D1">
              <w:rPr>
                <w:b w:val="0"/>
              </w:rPr>
              <w:t xml:space="preserve"> milijun</w:t>
            </w:r>
            <w:r w:rsidR="00FA0AFF">
              <w:rPr>
                <w:b w:val="0"/>
              </w:rPr>
              <w:t>a</w:t>
            </w:r>
            <w:r w:rsidRPr="00D209D1">
              <w:rPr>
                <w:b w:val="0"/>
              </w:rPr>
              <w:t xml:space="preserve"> EUR</w:t>
            </w:r>
            <w:r w:rsidR="00E234C0">
              <w:rPr>
                <w:b w:val="0"/>
              </w:rPr>
              <w:t>A</w:t>
            </w:r>
            <w:r w:rsidRPr="00D209D1">
              <w:rPr>
                <w:b w:val="0"/>
              </w:rPr>
              <w:t xml:space="preserve"> (bez PDV</w:t>
            </w:r>
            <w:r w:rsidR="00E234C0">
              <w:rPr>
                <w:b w:val="0"/>
              </w:rPr>
              <w:t>-</w:t>
            </w:r>
            <w:r w:rsidRPr="00D209D1">
              <w:rPr>
                <w:b w:val="0"/>
              </w:rPr>
              <w:t>a) na kojima je stručnjak imao ulogu voditelja projekta</w:t>
            </w:r>
            <w:r>
              <w:rPr>
                <w:b w:val="0"/>
              </w:rPr>
              <w:t xml:space="preserve"> gradnje, pri čemu navedena usluga mora biti izvršena u potpunosti.</w:t>
            </w:r>
          </w:p>
        </w:tc>
      </w:tr>
      <w:tr w:rsidR="007B4EDD" w14:paraId="058B4A0F" w14:textId="77777777" w:rsidTr="00531340">
        <w:trPr>
          <w:trHeight w:val="1950"/>
        </w:trPr>
        <w:tc>
          <w:tcPr>
            <w:tcW w:w="793" w:type="dxa"/>
            <w:vAlign w:val="center"/>
          </w:tcPr>
          <w:p w14:paraId="36E57195" w14:textId="77777777" w:rsidR="007B4EDD" w:rsidRDefault="00531340" w:rsidP="00531340">
            <w:pPr>
              <w:spacing w:after="0" w:line="259" w:lineRule="auto"/>
              <w:ind w:left="4" w:firstLine="0"/>
            </w:pPr>
            <w:r>
              <w:rPr>
                <w:b w:val="0"/>
              </w:rPr>
              <w:t>3</w:t>
            </w:r>
          </w:p>
        </w:tc>
        <w:tc>
          <w:tcPr>
            <w:tcW w:w="1310" w:type="dxa"/>
            <w:vAlign w:val="center"/>
          </w:tcPr>
          <w:p w14:paraId="1B432039" w14:textId="77777777" w:rsidR="007B4EDD" w:rsidRDefault="00531340" w:rsidP="00531340">
            <w:pPr>
              <w:spacing w:after="0" w:line="259" w:lineRule="auto"/>
              <w:ind w:left="0" w:firstLine="0"/>
            </w:pPr>
            <w:r>
              <w:rPr>
                <w:b w:val="0"/>
              </w:rPr>
              <w:t>2</w:t>
            </w:r>
          </w:p>
        </w:tc>
        <w:tc>
          <w:tcPr>
            <w:tcW w:w="1273" w:type="dxa"/>
            <w:vAlign w:val="center"/>
          </w:tcPr>
          <w:p w14:paraId="7937DBEF" w14:textId="77777777" w:rsidR="007B4EDD" w:rsidRDefault="00531340" w:rsidP="00531340">
            <w:pPr>
              <w:spacing w:after="0" w:line="259" w:lineRule="auto"/>
              <w:ind w:firstLine="0"/>
            </w:pPr>
            <w:r>
              <w:rPr>
                <w:b w:val="0"/>
              </w:rPr>
              <w:t>20,00</w:t>
            </w:r>
          </w:p>
        </w:tc>
        <w:tc>
          <w:tcPr>
            <w:tcW w:w="7139" w:type="dxa"/>
            <w:vAlign w:val="center"/>
          </w:tcPr>
          <w:p w14:paraId="6EFD46A0" w14:textId="4BA0FB8E" w:rsidR="007B4EDD" w:rsidRDefault="000E0337" w:rsidP="00531340">
            <w:pPr>
              <w:spacing w:after="0" w:line="259" w:lineRule="auto"/>
              <w:ind w:left="5" w:right="63" w:firstLine="0"/>
            </w:pPr>
            <w:r w:rsidRPr="000E0337">
              <w:rPr>
                <w:b w:val="0"/>
              </w:rPr>
              <w:t xml:space="preserve">Bodovat će se broj odrađenih usluga vođenja projekta odnosno broj završenih projekata gradnje ili rekonstrukcije građevina minimalne vrijednosti radova u iznosu od </w:t>
            </w:r>
            <w:r w:rsidR="00E234C0">
              <w:rPr>
                <w:b w:val="0"/>
              </w:rPr>
              <w:t>1</w:t>
            </w:r>
            <w:r w:rsidR="00FA0AFF" w:rsidRPr="00FA0AFF">
              <w:rPr>
                <w:b w:val="0"/>
              </w:rPr>
              <w:t>,5 milijuna EUR</w:t>
            </w:r>
            <w:r w:rsidR="00E234C0">
              <w:rPr>
                <w:b w:val="0"/>
              </w:rPr>
              <w:t>A</w:t>
            </w:r>
            <w:r w:rsidR="00FA0AFF" w:rsidRPr="00FA0AFF">
              <w:rPr>
                <w:b w:val="0"/>
              </w:rPr>
              <w:t xml:space="preserve"> </w:t>
            </w:r>
            <w:r w:rsidRPr="000E0337">
              <w:rPr>
                <w:b w:val="0"/>
              </w:rPr>
              <w:t>(bez PDV</w:t>
            </w:r>
            <w:r w:rsidR="00E234C0">
              <w:rPr>
                <w:b w:val="0"/>
              </w:rPr>
              <w:t>-</w:t>
            </w:r>
            <w:r w:rsidRPr="000E0337">
              <w:rPr>
                <w:b w:val="0"/>
              </w:rPr>
              <w:t>a) na kojima je stručnjak imao ulogu voditelja projekta gradnje, pri čemu navedena usluga mora biti izvršena u potpunosti.</w:t>
            </w:r>
          </w:p>
        </w:tc>
      </w:tr>
      <w:tr w:rsidR="007B4EDD" w14:paraId="62607BF0" w14:textId="77777777" w:rsidTr="00531340">
        <w:trPr>
          <w:trHeight w:val="1950"/>
        </w:trPr>
        <w:tc>
          <w:tcPr>
            <w:tcW w:w="793" w:type="dxa"/>
            <w:vAlign w:val="center"/>
          </w:tcPr>
          <w:p w14:paraId="4BA4E482" w14:textId="77777777" w:rsidR="007B4EDD" w:rsidRDefault="00531340" w:rsidP="00531340">
            <w:pPr>
              <w:spacing w:after="0" w:line="259" w:lineRule="auto"/>
              <w:ind w:left="4" w:firstLine="0"/>
            </w:pPr>
            <w:r>
              <w:rPr>
                <w:b w:val="0"/>
              </w:rPr>
              <w:t>4</w:t>
            </w:r>
          </w:p>
        </w:tc>
        <w:tc>
          <w:tcPr>
            <w:tcW w:w="1310" w:type="dxa"/>
            <w:vAlign w:val="center"/>
          </w:tcPr>
          <w:p w14:paraId="0FDF3EDF" w14:textId="77777777" w:rsidR="007B4EDD" w:rsidRDefault="00531340" w:rsidP="00531340">
            <w:pPr>
              <w:spacing w:after="0" w:line="259" w:lineRule="auto"/>
              <w:ind w:left="0" w:firstLine="0"/>
            </w:pPr>
            <w:r>
              <w:rPr>
                <w:b w:val="0"/>
              </w:rPr>
              <w:t>3</w:t>
            </w:r>
          </w:p>
        </w:tc>
        <w:tc>
          <w:tcPr>
            <w:tcW w:w="1273" w:type="dxa"/>
            <w:vAlign w:val="center"/>
          </w:tcPr>
          <w:p w14:paraId="027BBD38" w14:textId="77777777" w:rsidR="007B4EDD" w:rsidRDefault="00531340" w:rsidP="00531340">
            <w:pPr>
              <w:spacing w:after="0" w:line="259" w:lineRule="auto"/>
              <w:ind w:firstLine="0"/>
            </w:pPr>
            <w:r>
              <w:rPr>
                <w:b w:val="0"/>
              </w:rPr>
              <w:t>30,00</w:t>
            </w:r>
          </w:p>
        </w:tc>
        <w:tc>
          <w:tcPr>
            <w:tcW w:w="7139" w:type="dxa"/>
            <w:vAlign w:val="center"/>
          </w:tcPr>
          <w:p w14:paraId="6016B667" w14:textId="5B5931B6" w:rsidR="007B4EDD" w:rsidRDefault="000E0337" w:rsidP="00531340">
            <w:pPr>
              <w:spacing w:after="0" w:line="259" w:lineRule="auto"/>
              <w:ind w:left="5" w:right="63" w:firstLine="0"/>
            </w:pPr>
            <w:r w:rsidRPr="000E0337">
              <w:rPr>
                <w:b w:val="0"/>
              </w:rPr>
              <w:t xml:space="preserve">Bodovat će se broj odrađenih usluga vođenja projekta odnosno broj završenih projekata gradnje ili rekonstrukcije građevina minimalne vrijednosti radova u iznosu od </w:t>
            </w:r>
            <w:r w:rsidR="00E234C0">
              <w:rPr>
                <w:b w:val="0"/>
              </w:rPr>
              <w:t>1</w:t>
            </w:r>
            <w:r w:rsidR="00FA0AFF" w:rsidRPr="00FA0AFF">
              <w:rPr>
                <w:b w:val="0"/>
              </w:rPr>
              <w:t>,5 milijuna EUR</w:t>
            </w:r>
            <w:r w:rsidR="00E234C0">
              <w:rPr>
                <w:b w:val="0"/>
              </w:rPr>
              <w:t>A</w:t>
            </w:r>
            <w:r w:rsidR="00FA0AFF" w:rsidRPr="00FA0AFF">
              <w:rPr>
                <w:b w:val="0"/>
              </w:rPr>
              <w:t xml:space="preserve"> </w:t>
            </w:r>
            <w:r w:rsidRPr="000E0337">
              <w:rPr>
                <w:b w:val="0"/>
              </w:rPr>
              <w:t>(bez PDV</w:t>
            </w:r>
            <w:r w:rsidR="00E234C0">
              <w:rPr>
                <w:b w:val="0"/>
              </w:rPr>
              <w:t>-</w:t>
            </w:r>
            <w:r w:rsidRPr="000E0337">
              <w:rPr>
                <w:b w:val="0"/>
              </w:rPr>
              <w:t>a) na kojima je stručnjak imao ulogu voditelja projekta gradnje, pri čemu navedena usluga mora biti izvršena u potpunosti.</w:t>
            </w:r>
          </w:p>
        </w:tc>
      </w:tr>
      <w:tr w:rsidR="007B4EDD" w14:paraId="2E714D70" w14:textId="77777777" w:rsidTr="00531340">
        <w:trPr>
          <w:trHeight w:val="1950"/>
        </w:trPr>
        <w:tc>
          <w:tcPr>
            <w:tcW w:w="793" w:type="dxa"/>
            <w:vAlign w:val="center"/>
          </w:tcPr>
          <w:p w14:paraId="2A7F93F6" w14:textId="77777777" w:rsidR="007B4EDD" w:rsidRDefault="00531340" w:rsidP="00531340">
            <w:pPr>
              <w:spacing w:after="0" w:line="259" w:lineRule="auto"/>
              <w:ind w:left="4" w:firstLine="0"/>
            </w:pPr>
            <w:r>
              <w:rPr>
                <w:b w:val="0"/>
              </w:rPr>
              <w:t>5</w:t>
            </w:r>
          </w:p>
        </w:tc>
        <w:tc>
          <w:tcPr>
            <w:tcW w:w="1310" w:type="dxa"/>
            <w:vAlign w:val="center"/>
          </w:tcPr>
          <w:p w14:paraId="7B5BFBD0" w14:textId="77777777" w:rsidR="007B4EDD" w:rsidRDefault="00531340" w:rsidP="00531340">
            <w:pPr>
              <w:spacing w:after="0" w:line="259" w:lineRule="auto"/>
              <w:ind w:left="0" w:firstLine="0"/>
            </w:pPr>
            <w:r>
              <w:rPr>
                <w:b w:val="0"/>
              </w:rPr>
              <w:t>4</w:t>
            </w:r>
          </w:p>
        </w:tc>
        <w:tc>
          <w:tcPr>
            <w:tcW w:w="1273" w:type="dxa"/>
            <w:vAlign w:val="center"/>
          </w:tcPr>
          <w:p w14:paraId="12D8444A" w14:textId="77777777" w:rsidR="007B4EDD" w:rsidRDefault="00531340" w:rsidP="00531340">
            <w:pPr>
              <w:spacing w:after="0" w:line="259" w:lineRule="auto"/>
              <w:ind w:firstLine="0"/>
            </w:pPr>
            <w:r>
              <w:rPr>
                <w:b w:val="0"/>
              </w:rPr>
              <w:t>40,00</w:t>
            </w:r>
          </w:p>
        </w:tc>
        <w:tc>
          <w:tcPr>
            <w:tcW w:w="7139" w:type="dxa"/>
            <w:vAlign w:val="center"/>
          </w:tcPr>
          <w:p w14:paraId="0DC089C0" w14:textId="6B9F4124" w:rsidR="007B4EDD" w:rsidRDefault="000E0337" w:rsidP="00531340">
            <w:pPr>
              <w:spacing w:after="0" w:line="259" w:lineRule="auto"/>
              <w:ind w:left="5" w:right="63" w:firstLine="0"/>
            </w:pPr>
            <w:r w:rsidRPr="000E0337">
              <w:rPr>
                <w:b w:val="0"/>
              </w:rPr>
              <w:t xml:space="preserve">Bodovat će se broj odrađenih usluga vođenja projekta odnosno broj završenih projekata gradnje ili rekonstrukcije građevina minimalne vrijednosti radova u iznosu od </w:t>
            </w:r>
            <w:r w:rsidR="00E234C0">
              <w:rPr>
                <w:b w:val="0"/>
              </w:rPr>
              <w:t>1</w:t>
            </w:r>
            <w:r w:rsidR="00FA0AFF" w:rsidRPr="00FA0AFF">
              <w:rPr>
                <w:b w:val="0"/>
              </w:rPr>
              <w:t>,5 milijuna EUR</w:t>
            </w:r>
            <w:r w:rsidR="00E234C0">
              <w:rPr>
                <w:b w:val="0"/>
              </w:rPr>
              <w:t>A</w:t>
            </w:r>
            <w:r w:rsidR="00FA0AFF" w:rsidRPr="00FA0AFF">
              <w:rPr>
                <w:b w:val="0"/>
              </w:rPr>
              <w:t xml:space="preserve"> </w:t>
            </w:r>
            <w:r w:rsidRPr="000E0337">
              <w:rPr>
                <w:b w:val="0"/>
              </w:rPr>
              <w:t>(bez PDV</w:t>
            </w:r>
            <w:r w:rsidR="00E234C0">
              <w:rPr>
                <w:b w:val="0"/>
              </w:rPr>
              <w:t>-</w:t>
            </w:r>
            <w:r w:rsidRPr="000E0337">
              <w:rPr>
                <w:b w:val="0"/>
              </w:rPr>
              <w:t>a) na kojima je stručnjak imao ulogu voditelja projekta gradnje, pri čemu navedena usluga mora biti izvršena u potpunosti.</w:t>
            </w:r>
          </w:p>
        </w:tc>
      </w:tr>
      <w:tr w:rsidR="007B4EDD" w14:paraId="746836B4" w14:textId="77777777" w:rsidTr="00531340">
        <w:trPr>
          <w:trHeight w:val="1950"/>
        </w:trPr>
        <w:tc>
          <w:tcPr>
            <w:tcW w:w="793" w:type="dxa"/>
            <w:vAlign w:val="center"/>
          </w:tcPr>
          <w:p w14:paraId="4BB48E7D" w14:textId="77777777" w:rsidR="007B4EDD" w:rsidRDefault="00531340" w:rsidP="00531340">
            <w:pPr>
              <w:spacing w:after="0" w:line="259" w:lineRule="auto"/>
              <w:ind w:left="4" w:firstLine="0"/>
            </w:pPr>
            <w:r>
              <w:rPr>
                <w:b w:val="0"/>
              </w:rPr>
              <w:lastRenderedPageBreak/>
              <w:t>6</w:t>
            </w:r>
          </w:p>
        </w:tc>
        <w:tc>
          <w:tcPr>
            <w:tcW w:w="1310" w:type="dxa"/>
            <w:vAlign w:val="center"/>
          </w:tcPr>
          <w:p w14:paraId="68CB3237" w14:textId="77777777" w:rsidR="007B4EDD" w:rsidRDefault="00531340" w:rsidP="00531340">
            <w:pPr>
              <w:spacing w:after="0" w:line="259" w:lineRule="auto"/>
              <w:ind w:left="0" w:firstLine="0"/>
            </w:pPr>
            <w:r>
              <w:rPr>
                <w:b w:val="0"/>
              </w:rPr>
              <w:t>5</w:t>
            </w:r>
          </w:p>
        </w:tc>
        <w:tc>
          <w:tcPr>
            <w:tcW w:w="1273" w:type="dxa"/>
            <w:vAlign w:val="center"/>
          </w:tcPr>
          <w:p w14:paraId="56525BE5" w14:textId="77777777" w:rsidR="007B4EDD" w:rsidRDefault="00531340" w:rsidP="00531340">
            <w:pPr>
              <w:spacing w:after="0" w:line="259" w:lineRule="auto"/>
              <w:ind w:firstLine="0"/>
            </w:pPr>
            <w:r>
              <w:rPr>
                <w:b w:val="0"/>
              </w:rPr>
              <w:t>50,00</w:t>
            </w:r>
          </w:p>
        </w:tc>
        <w:tc>
          <w:tcPr>
            <w:tcW w:w="7139" w:type="dxa"/>
            <w:vAlign w:val="center"/>
          </w:tcPr>
          <w:p w14:paraId="309C39F5" w14:textId="2852D3A0" w:rsidR="007B4EDD" w:rsidRDefault="000E0337" w:rsidP="00531340">
            <w:pPr>
              <w:spacing w:after="0" w:line="259" w:lineRule="auto"/>
              <w:ind w:left="5" w:right="63" w:firstLine="0"/>
            </w:pPr>
            <w:r w:rsidRPr="000E0337">
              <w:rPr>
                <w:b w:val="0"/>
              </w:rPr>
              <w:t xml:space="preserve">Bodovat će se broj odrađenih usluga vođenja projekta odnosno broj završenih projekata gradnje ili rekonstrukcije građevina minimalne vrijednosti radova u iznosu od </w:t>
            </w:r>
            <w:r w:rsidR="00E234C0">
              <w:rPr>
                <w:b w:val="0"/>
              </w:rPr>
              <w:t>1</w:t>
            </w:r>
            <w:r w:rsidR="00FA0AFF" w:rsidRPr="00FA0AFF">
              <w:rPr>
                <w:b w:val="0"/>
              </w:rPr>
              <w:t>,5 milijuna EUR</w:t>
            </w:r>
            <w:r w:rsidR="00E234C0">
              <w:rPr>
                <w:b w:val="0"/>
              </w:rPr>
              <w:t>A</w:t>
            </w:r>
            <w:r w:rsidR="00FA0AFF" w:rsidRPr="00FA0AFF">
              <w:rPr>
                <w:b w:val="0"/>
              </w:rPr>
              <w:t xml:space="preserve"> </w:t>
            </w:r>
            <w:r w:rsidRPr="000E0337">
              <w:rPr>
                <w:b w:val="0"/>
              </w:rPr>
              <w:t>(bez PDV</w:t>
            </w:r>
            <w:r w:rsidR="00E234C0">
              <w:rPr>
                <w:b w:val="0"/>
              </w:rPr>
              <w:t>-</w:t>
            </w:r>
            <w:r w:rsidRPr="000E0337">
              <w:rPr>
                <w:b w:val="0"/>
              </w:rPr>
              <w:t>a) na kojima je stručnjak imao ulogu voditelja projekta gradnje, pri čemu navedena usluga mora biti izvršena u potpunosti.</w:t>
            </w:r>
          </w:p>
        </w:tc>
      </w:tr>
      <w:tr w:rsidR="00531340" w14:paraId="7DA258F2" w14:textId="77777777" w:rsidTr="00531340">
        <w:trPr>
          <w:trHeight w:val="2137"/>
        </w:trPr>
        <w:tc>
          <w:tcPr>
            <w:tcW w:w="793" w:type="dxa"/>
            <w:vAlign w:val="center"/>
          </w:tcPr>
          <w:p w14:paraId="4E5461A9" w14:textId="583B2A6F" w:rsidR="00531340" w:rsidRDefault="00531340" w:rsidP="00531340">
            <w:pPr>
              <w:spacing w:after="0" w:line="259" w:lineRule="auto"/>
              <w:ind w:left="4" w:firstLine="0"/>
              <w:rPr>
                <w:b w:val="0"/>
              </w:rPr>
            </w:pPr>
            <w:r>
              <w:rPr>
                <w:b w:val="0"/>
              </w:rPr>
              <w:t>7</w:t>
            </w:r>
          </w:p>
        </w:tc>
        <w:tc>
          <w:tcPr>
            <w:tcW w:w="1310" w:type="dxa"/>
            <w:vAlign w:val="center"/>
          </w:tcPr>
          <w:p w14:paraId="163379D2" w14:textId="70D7BB2A" w:rsidR="00531340" w:rsidRDefault="00531340" w:rsidP="00531340">
            <w:pPr>
              <w:spacing w:after="0" w:line="259" w:lineRule="auto"/>
              <w:ind w:left="0" w:firstLine="0"/>
              <w:rPr>
                <w:b w:val="0"/>
              </w:rPr>
            </w:pPr>
            <w:r>
              <w:rPr>
                <w:b w:val="0"/>
              </w:rPr>
              <w:t>6</w:t>
            </w:r>
          </w:p>
        </w:tc>
        <w:tc>
          <w:tcPr>
            <w:tcW w:w="1273" w:type="dxa"/>
            <w:vAlign w:val="center"/>
          </w:tcPr>
          <w:p w14:paraId="4FD53691" w14:textId="2D9D9CD7" w:rsidR="00531340" w:rsidRDefault="00531340" w:rsidP="00531340">
            <w:pPr>
              <w:spacing w:after="0" w:line="240" w:lineRule="auto"/>
              <w:ind w:firstLine="0"/>
              <w:rPr>
                <w:b w:val="0"/>
              </w:rPr>
            </w:pPr>
            <w:r>
              <w:rPr>
                <w:b w:val="0"/>
              </w:rPr>
              <w:t>60</w:t>
            </w:r>
            <w:r w:rsidR="00E234C0">
              <w:rPr>
                <w:b w:val="0"/>
              </w:rPr>
              <w:t>,00</w:t>
            </w:r>
          </w:p>
        </w:tc>
        <w:tc>
          <w:tcPr>
            <w:tcW w:w="7139" w:type="dxa"/>
            <w:vAlign w:val="center"/>
          </w:tcPr>
          <w:p w14:paraId="419B4B3E" w14:textId="510FB610" w:rsidR="00531340" w:rsidRPr="00531340" w:rsidRDefault="000E0337" w:rsidP="00531340">
            <w:pPr>
              <w:spacing w:after="0" w:line="240" w:lineRule="auto"/>
              <w:ind w:left="-25" w:right="67"/>
            </w:pPr>
            <w:r w:rsidRPr="000E0337">
              <w:rPr>
                <w:b w:val="0"/>
              </w:rPr>
              <w:t xml:space="preserve">Bodovat će se broj odrađenih usluga vođenja projekta odnosno broj završenih projekata gradnje ili rekonstrukcije građevina minimalne vrijednosti radova u iznosu od </w:t>
            </w:r>
            <w:r w:rsidR="00E234C0">
              <w:rPr>
                <w:b w:val="0"/>
              </w:rPr>
              <w:t>1</w:t>
            </w:r>
            <w:r w:rsidR="00FA0AFF" w:rsidRPr="00FA0AFF">
              <w:rPr>
                <w:b w:val="0"/>
              </w:rPr>
              <w:t>,5 milijuna EUR</w:t>
            </w:r>
            <w:r w:rsidR="00152ACE">
              <w:rPr>
                <w:b w:val="0"/>
              </w:rPr>
              <w:t>A</w:t>
            </w:r>
            <w:r w:rsidR="00FA0AFF" w:rsidRPr="00FA0AFF">
              <w:rPr>
                <w:b w:val="0"/>
              </w:rPr>
              <w:t xml:space="preserve"> </w:t>
            </w:r>
            <w:r w:rsidRPr="000E0337">
              <w:rPr>
                <w:b w:val="0"/>
              </w:rPr>
              <w:t>(bez PDV</w:t>
            </w:r>
            <w:r w:rsidR="00E234C0">
              <w:rPr>
                <w:b w:val="0"/>
              </w:rPr>
              <w:t>-</w:t>
            </w:r>
            <w:r w:rsidRPr="000E0337">
              <w:rPr>
                <w:b w:val="0"/>
              </w:rPr>
              <w:t>a) na kojima je stručnjak imao ulogu voditelja projekta gradnje, pri čemu navedena usluga mora biti izvršena u potpunosti.</w:t>
            </w:r>
          </w:p>
        </w:tc>
      </w:tr>
    </w:tbl>
    <w:p w14:paraId="07DC4D8F" w14:textId="42DF19B6" w:rsidR="007B4EDD" w:rsidRDefault="00531340" w:rsidP="00531340">
      <w:pPr>
        <w:tabs>
          <w:tab w:val="center" w:pos="1051"/>
          <w:tab w:val="center" w:pos="2165"/>
          <w:tab w:val="center" w:pos="6570"/>
        </w:tabs>
        <w:spacing w:after="10"/>
        <w:ind w:left="0" w:firstLine="0"/>
      </w:pPr>
      <w:r>
        <w:rPr>
          <w:b w:val="0"/>
        </w:rPr>
        <w:tab/>
      </w:r>
    </w:p>
    <w:p w14:paraId="29980FDD" w14:textId="77777777" w:rsidR="007B4EDD" w:rsidRDefault="00531340" w:rsidP="00531340">
      <w:pPr>
        <w:ind w:left="-5" w:right="52"/>
        <w:jc w:val="both"/>
      </w:pPr>
      <w:r>
        <w:rPr>
          <w:b w:val="0"/>
        </w:rPr>
        <w:t xml:space="preserve">Dokazi potrebni za provjeru: </w:t>
      </w:r>
      <w:r>
        <w:t>Stručnjak specifično iskustvo prikazuje u Popisu usluga navodeći izravan kontakt naručitelja tih usluga kod kojeg naručitelj može provjeriti istinitost navoda (u tu svrhu ponuditelj može koristiti predloške na obrascima iz ove dokumentacije o nabavi – Prilog 2.) Popis usluga stručnjaka iz kojeg moraju biti vidljivi kriteriji koji se boduju ponuditelj prilaže u ponudi.</w:t>
      </w:r>
    </w:p>
    <w:p w14:paraId="49A54B81" w14:textId="77777777" w:rsidR="007B4EDD" w:rsidRDefault="00531340" w:rsidP="00531340">
      <w:pPr>
        <w:ind w:left="-5" w:right="52"/>
        <w:jc w:val="both"/>
      </w:pPr>
      <w:r>
        <w:t>Osim popisa usluga, za dokazivanje specifičnog iskustva stručnjaka potrebno je dostaviti sljedeće dokaze:</w:t>
      </w:r>
    </w:p>
    <w:p w14:paraId="654E72DF" w14:textId="628739F8" w:rsidR="007B4EDD" w:rsidRDefault="00531340" w:rsidP="00531340">
      <w:pPr>
        <w:numPr>
          <w:ilvl w:val="0"/>
          <w:numId w:val="2"/>
        </w:numPr>
        <w:ind w:right="348"/>
        <w:jc w:val="both"/>
      </w:pPr>
      <w:r>
        <w:t>Dokument (Osobna referenca/Potvrda/Izjava) izdan na ime predloženog stručnjaka i</w:t>
      </w:r>
      <w:r w:rsidR="00F8724B">
        <w:t xml:space="preserve"> </w:t>
      </w:r>
      <w:r>
        <w:t>potpisan od druge ugovorne strane (naručitelja usluge), iz kojeg mora biti jasno vidljivo traženo iskustvo stručnjaka. ili</w:t>
      </w:r>
    </w:p>
    <w:p w14:paraId="0D99BB24" w14:textId="78C7BC00" w:rsidR="007B4EDD" w:rsidRDefault="00531340" w:rsidP="00531340">
      <w:pPr>
        <w:numPr>
          <w:ilvl w:val="0"/>
          <w:numId w:val="2"/>
        </w:numPr>
        <w:ind w:right="348"/>
        <w:jc w:val="both"/>
      </w:pPr>
      <w:r>
        <w:t>Dokument (potvrda/referenca/drugi relevantni dokument) potpisan od druge ugovorne</w:t>
      </w:r>
      <w:r w:rsidR="00F8724B">
        <w:t xml:space="preserve"> </w:t>
      </w:r>
      <w:r>
        <w:t>strane (naručitelja usluge,) a izdan pravnoj osobi koja je izvršila referentni ugovor u kojem su bile obuhvaćene usluge koji se traže za predloženog stručnjaka i</w:t>
      </w:r>
    </w:p>
    <w:p w14:paraId="5DAD1DA8" w14:textId="50BFBDA5" w:rsidR="007B4EDD" w:rsidRDefault="00531340" w:rsidP="00531340">
      <w:pPr>
        <w:ind w:left="-5" w:right="52"/>
        <w:jc w:val="both"/>
      </w:pPr>
      <w:r>
        <w:t>Dokument (Potvrda/Izjava/Imenovanje) izdan na ime predloženog stručnjaka i potpisan odstrane poslodavca, odnosno pravne osobe koja je izvršila referentni ugovor, iz kojeg mora biti jasno vidljivo traženo iskustvo stručnjaka te veza između stručnjaka i referentnog ugovora</w:t>
      </w:r>
    </w:p>
    <w:p w14:paraId="4EB213CB" w14:textId="77777777" w:rsidR="00F8724B" w:rsidRDefault="00F8724B" w:rsidP="00531340">
      <w:pPr>
        <w:ind w:left="-5" w:right="52"/>
        <w:jc w:val="both"/>
      </w:pPr>
    </w:p>
    <w:sectPr w:rsidR="00F8724B" w:rsidSect="00F53186">
      <w:pgSz w:w="11899" w:h="16838"/>
      <w:pgMar w:top="1135" w:right="668" w:bottom="563" w:left="6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0A1A"/>
    <w:multiLevelType w:val="hybridMultilevel"/>
    <w:tmpl w:val="7FA43534"/>
    <w:lvl w:ilvl="0" w:tplc="9CDC28FA">
      <w:start w:val="1"/>
      <w:numFmt w:val="decimal"/>
      <w:lvlText w:val="%1."/>
      <w:lvlJc w:val="left"/>
      <w:pPr>
        <w:ind w:left="1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71288C5C">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3C061BD2">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A09E7ABC">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E79E2A2E">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A3C8B922">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E6DAF028">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BAFCD6B6">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AD2866F2">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3F3381"/>
    <w:multiLevelType w:val="multilevel"/>
    <w:tmpl w:val="3A08B682"/>
    <w:lvl w:ilvl="0">
      <w:start w:val="1"/>
      <w:numFmt w:val="decimal"/>
      <w:pStyle w:val="Naslov1"/>
      <w:lvlText w:val="%1."/>
      <w:lvlJc w:val="left"/>
      <w:pPr>
        <w:ind w:left="0"/>
      </w:pPr>
      <w:rPr>
        <w:rFonts w:ascii="Segoe UI" w:eastAsia="Segoe UI" w:hAnsi="Segoe UI" w:cs="Segoe UI"/>
        <w:b/>
        <w:bCs/>
        <w:i w:val="0"/>
        <w:strike w:val="0"/>
        <w:dstrike w:val="0"/>
        <w:color w:val="000000"/>
        <w:sz w:val="48"/>
        <w:szCs w:val="48"/>
        <w:u w:val="none" w:color="000000"/>
        <w:bdr w:val="none" w:sz="0" w:space="0" w:color="auto"/>
        <w:shd w:val="clear" w:color="auto" w:fill="auto"/>
        <w:vertAlign w:val="baseline"/>
      </w:rPr>
    </w:lvl>
    <w:lvl w:ilvl="1">
      <w:start w:val="1"/>
      <w:numFmt w:val="decimal"/>
      <w:pStyle w:val="Naslov2"/>
      <w:lvlText w:val="%1.%2."/>
      <w:lvlJc w:val="left"/>
      <w:pPr>
        <w:ind w:left="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lvl w:ilvl="2">
      <w:start w:val="1"/>
      <w:numFmt w:val="lowerRoman"/>
      <w:lvlText w:val="%3"/>
      <w:lvlJc w:val="left"/>
      <w:pPr>
        <w:ind w:left="108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lvl w:ilvl="3">
      <w:start w:val="1"/>
      <w:numFmt w:val="decimal"/>
      <w:lvlText w:val="%4"/>
      <w:lvlJc w:val="left"/>
      <w:pPr>
        <w:ind w:left="180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lvl w:ilvl="4">
      <w:start w:val="1"/>
      <w:numFmt w:val="lowerLetter"/>
      <w:lvlText w:val="%5"/>
      <w:lvlJc w:val="left"/>
      <w:pPr>
        <w:ind w:left="252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lvl w:ilvl="5">
      <w:start w:val="1"/>
      <w:numFmt w:val="lowerRoman"/>
      <w:lvlText w:val="%6"/>
      <w:lvlJc w:val="left"/>
      <w:pPr>
        <w:ind w:left="324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lvl w:ilvl="6">
      <w:start w:val="1"/>
      <w:numFmt w:val="decimal"/>
      <w:lvlText w:val="%7"/>
      <w:lvlJc w:val="left"/>
      <w:pPr>
        <w:ind w:left="396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lvl w:ilvl="7">
      <w:start w:val="1"/>
      <w:numFmt w:val="lowerLetter"/>
      <w:lvlText w:val="%8"/>
      <w:lvlJc w:val="left"/>
      <w:pPr>
        <w:ind w:left="468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lvl w:ilvl="8">
      <w:start w:val="1"/>
      <w:numFmt w:val="lowerRoman"/>
      <w:lvlText w:val="%9"/>
      <w:lvlJc w:val="left"/>
      <w:pPr>
        <w:ind w:left="5400"/>
      </w:pPr>
      <w:rPr>
        <w:rFonts w:ascii="Segoe UI" w:eastAsia="Segoe UI" w:hAnsi="Segoe UI" w:cs="Segoe UI"/>
        <w:b/>
        <w:bCs/>
        <w:i w:val="0"/>
        <w:strike w:val="0"/>
        <w:dstrike w:val="0"/>
        <w:color w:val="000000"/>
        <w:sz w:val="43"/>
        <w:szCs w:val="43"/>
        <w:u w:val="none" w:color="000000"/>
        <w:bdr w:val="none" w:sz="0" w:space="0" w:color="auto"/>
        <w:shd w:val="clear" w:color="auto" w:fill="auto"/>
        <w:vertAlign w:val="baseline"/>
      </w:rPr>
    </w:lvl>
  </w:abstractNum>
  <w:abstractNum w:abstractNumId="2" w15:restartNumberingAfterBreak="0">
    <w:nsid w:val="62786698"/>
    <w:multiLevelType w:val="multilevel"/>
    <w:tmpl w:val="3B3E30EA"/>
    <w:lvl w:ilvl="0">
      <w:start w:val="1"/>
      <w:numFmt w:val="decimal"/>
      <w:lvlText w:val="%1"/>
      <w:lvlJc w:val="left"/>
      <w:pPr>
        <w:ind w:left="27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5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7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9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num w:numId="1" w16cid:durableId="867064863">
    <w:abstractNumId w:val="2"/>
  </w:num>
  <w:num w:numId="2" w16cid:durableId="288056525">
    <w:abstractNumId w:val="0"/>
  </w:num>
  <w:num w:numId="3" w16cid:durableId="1123963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EDD"/>
    <w:rsid w:val="000E0337"/>
    <w:rsid w:val="00152ACE"/>
    <w:rsid w:val="00253E9F"/>
    <w:rsid w:val="003F3058"/>
    <w:rsid w:val="00464DAC"/>
    <w:rsid w:val="004D21BC"/>
    <w:rsid w:val="00531340"/>
    <w:rsid w:val="007B4EDD"/>
    <w:rsid w:val="00881AF1"/>
    <w:rsid w:val="00951DF7"/>
    <w:rsid w:val="009C151F"/>
    <w:rsid w:val="00A83577"/>
    <w:rsid w:val="00AE2A44"/>
    <w:rsid w:val="00C213C9"/>
    <w:rsid w:val="00C97FA9"/>
    <w:rsid w:val="00CA0343"/>
    <w:rsid w:val="00CE4FE7"/>
    <w:rsid w:val="00D20292"/>
    <w:rsid w:val="00D209D1"/>
    <w:rsid w:val="00E234C0"/>
    <w:rsid w:val="00F53186"/>
    <w:rsid w:val="00F830E4"/>
    <w:rsid w:val="00F8724B"/>
    <w:rsid w:val="00FA0AFF"/>
    <w:rsid w:val="00FE6E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AB645"/>
  <w15:docId w15:val="{329084DF-A3CD-4F23-8128-173875E8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7" w:lineRule="auto"/>
      <w:ind w:left="10" w:hanging="10"/>
    </w:pPr>
    <w:rPr>
      <w:rFonts w:ascii="Segoe UI" w:eastAsia="Segoe UI" w:hAnsi="Segoe UI" w:cs="Segoe UI"/>
      <w:b/>
      <w:color w:val="000000"/>
    </w:rPr>
  </w:style>
  <w:style w:type="paragraph" w:styleId="Naslov1">
    <w:name w:val="heading 1"/>
    <w:next w:val="Normal"/>
    <w:link w:val="Naslov1Char"/>
    <w:uiPriority w:val="9"/>
    <w:qFormat/>
    <w:pPr>
      <w:keepNext/>
      <w:keepLines/>
      <w:numPr>
        <w:numId w:val="3"/>
      </w:numPr>
      <w:spacing w:after="0" w:line="259" w:lineRule="auto"/>
      <w:ind w:left="10" w:hanging="10"/>
      <w:outlineLvl w:val="0"/>
    </w:pPr>
    <w:rPr>
      <w:rFonts w:ascii="Segoe UI" w:eastAsia="Segoe UI" w:hAnsi="Segoe UI" w:cs="Segoe UI"/>
      <w:b/>
      <w:color w:val="000000"/>
      <w:sz w:val="48"/>
    </w:rPr>
  </w:style>
  <w:style w:type="paragraph" w:styleId="Naslov2">
    <w:name w:val="heading 2"/>
    <w:next w:val="Normal"/>
    <w:link w:val="Naslov2Char"/>
    <w:uiPriority w:val="9"/>
    <w:unhideWhenUsed/>
    <w:qFormat/>
    <w:pPr>
      <w:keepNext/>
      <w:keepLines/>
      <w:numPr>
        <w:ilvl w:val="1"/>
        <w:numId w:val="3"/>
      </w:numPr>
      <w:spacing w:after="65" w:line="216" w:lineRule="auto"/>
      <w:ind w:left="10" w:hanging="10"/>
      <w:outlineLvl w:val="1"/>
    </w:pPr>
    <w:rPr>
      <w:rFonts w:ascii="Segoe UI" w:eastAsia="Segoe UI" w:hAnsi="Segoe UI" w:cs="Segoe UI"/>
      <w:b/>
      <w:color w:val="000000"/>
      <w:sz w:val="43"/>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Pr>
      <w:rFonts w:ascii="Segoe UI" w:eastAsia="Segoe UI" w:hAnsi="Segoe UI" w:cs="Segoe UI"/>
      <w:b/>
      <w:color w:val="000000"/>
      <w:sz w:val="43"/>
    </w:rPr>
  </w:style>
  <w:style w:type="character" w:customStyle="1" w:styleId="Naslov1Char">
    <w:name w:val="Naslov 1 Char"/>
    <w:link w:val="Naslov1"/>
    <w:rPr>
      <w:rFonts w:ascii="Segoe UI" w:eastAsia="Segoe UI" w:hAnsi="Segoe UI" w:cs="Segoe UI"/>
      <w:b/>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8" ma:contentTypeDescription="Create a new document." ma:contentTypeScope="" ma:versionID="1300f0c289cccc56f898aed89a702742">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54fafcf3f10daf5ffaef262bfc5970e4"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72B48-69C6-4E93-A69E-45B0F5D47F0B}">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customXml/itemProps2.xml><?xml version="1.0" encoding="utf-8"?>
<ds:datastoreItem xmlns:ds="http://schemas.openxmlformats.org/officeDocument/2006/customXml" ds:itemID="{90F85795-1711-4AD5-8973-3FC376149710}"/>
</file>

<file path=customXml/itemProps3.xml><?xml version="1.0" encoding="utf-8"?>
<ds:datastoreItem xmlns:ds="http://schemas.openxmlformats.org/officeDocument/2006/customXml" ds:itemID="{353906E1-690D-4919-9A76-51EA228890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1325</Words>
  <Characters>7556</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Kriteriji za odabir ponude</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Kriteriji za odabir ponude</dc:title>
  <dc:subject/>
  <dc:creator>Vjekoslav Bagarić</dc:creator>
  <cp:keywords/>
  <cp:lastModifiedBy>Zvonimir Lončarić</cp:lastModifiedBy>
  <cp:revision>21</cp:revision>
  <dcterms:created xsi:type="dcterms:W3CDTF">2026-01-13T07:24:00Z</dcterms:created>
  <dcterms:modified xsi:type="dcterms:W3CDTF">2026-01-22T10:58:00Z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MediaServiceImageTags">
    <vt:lpwstr/>
  </property>
</Properties>
</file>