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661E9" w14:textId="77777777" w:rsidR="00F24001" w:rsidRPr="00E20995" w:rsidRDefault="00F24001" w:rsidP="00F24001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GRAD OSIJEK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Franje Kuhača 9, Osijek, OIB: </w:t>
      </w:r>
      <w:r w:rsidRPr="00E20995">
        <w:rPr>
          <w:rFonts w:ascii="Times New Roman" w:eastAsia="Times New Roman" w:hAnsi="Times New Roman" w:cs="Arial"/>
          <w:bCs/>
          <w:kern w:val="0"/>
          <w:sz w:val="24"/>
          <w:szCs w:val="24"/>
          <w:lang w:eastAsia="hr-HR"/>
          <w14:ligatures w14:val="none"/>
        </w:rPr>
        <w:t>30050049642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koga zastupa gradonačelnik Ivan Radić, mag. </w:t>
      </w:r>
      <w:proofErr w:type="spellStart"/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oec</w:t>
      </w:r>
      <w:proofErr w:type="spellEnd"/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(u nastavku teksta: Naručitelj)</w:t>
      </w:r>
    </w:p>
    <w:p w14:paraId="7466FD36" w14:textId="77777777" w:rsidR="00F24001" w:rsidRPr="00E20995" w:rsidRDefault="00F24001" w:rsidP="00F24001">
      <w:pPr>
        <w:tabs>
          <w:tab w:val="left" w:pos="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</w:p>
    <w:p w14:paraId="2E0CEB17" w14:textId="77777777" w:rsidR="00F24001" w:rsidRPr="00E20995" w:rsidRDefault="00F24001" w:rsidP="00F24001">
      <w:pPr>
        <w:tabs>
          <w:tab w:val="left" w:pos="0"/>
        </w:tabs>
        <w:spacing w:before="120" w:after="120" w:line="240" w:lineRule="auto"/>
        <w:ind w:right="-1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_________________</w:t>
      </w:r>
      <w:r w:rsidRPr="00E209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,</w:t>
      </w:r>
      <w:r w:rsidRPr="00E209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OIB: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_________</w:t>
      </w:r>
      <w:r w:rsidRPr="00E2099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koga zastupa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____________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(u nastavku teksta: 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zvođač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), </w:t>
      </w:r>
    </w:p>
    <w:p w14:paraId="40A3AF8A" w14:textId="77777777" w:rsidR="00F24001" w:rsidRPr="00E20995" w:rsidRDefault="00F24001" w:rsidP="00F2400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zaključili su </w:t>
      </w:r>
    </w:p>
    <w:p w14:paraId="62922755" w14:textId="77777777" w:rsidR="00F24001" w:rsidRPr="00E20995" w:rsidRDefault="00F24001" w:rsidP="00F2400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BFBDECB" w14:textId="77777777" w:rsidR="00F24001" w:rsidRPr="00E20995" w:rsidRDefault="00F24001" w:rsidP="00F240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UGOVOR </w:t>
      </w:r>
    </w:p>
    <w:p w14:paraId="289ECF57" w14:textId="77777777" w:rsidR="00F24001" w:rsidRPr="00EF0ACE" w:rsidRDefault="00F24001" w:rsidP="00F24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bookmarkStart w:id="0" w:name="_Hlk112228878"/>
      <w:r w:rsidRPr="00E2099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</w:t>
      </w:r>
      <w:r w:rsidRPr="00EF0AC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emontaž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</w:t>
      </w:r>
      <w:r w:rsidRPr="00EF0AC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dijela </w:t>
      </w:r>
      <w:r w:rsidRPr="00EF0AC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postojećeg limenog pokrova i dobav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</w:t>
      </w:r>
      <w:r w:rsidRPr="00EF0AC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i ugradnj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</w:t>
      </w:r>
      <w:r w:rsidRPr="00EF0AC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</w:p>
    <w:p w14:paraId="6F84FBEB" w14:textId="77777777" w:rsidR="00F24001" w:rsidRDefault="00F24001" w:rsidP="00F24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EF0AC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novog od bojanog pocinčanog lima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iznad poslovnih prostora na adresi Hrvatske Republike 19</w:t>
      </w:r>
    </w:p>
    <w:p w14:paraId="60F8ED6D" w14:textId="77777777" w:rsidR="00F24001" w:rsidRPr="00E20995" w:rsidRDefault="00F24001" w:rsidP="00F24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</w:p>
    <w:bookmarkEnd w:id="0"/>
    <w:p w14:paraId="5BC152DE" w14:textId="77777777" w:rsidR="00F24001" w:rsidRPr="00E20995" w:rsidRDefault="00F24001" w:rsidP="00F24001">
      <w:pPr>
        <w:tabs>
          <w:tab w:val="left" w:pos="0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1.</w:t>
      </w:r>
    </w:p>
    <w:p w14:paraId="2294E917" w14:textId="77777777" w:rsidR="00F24001" w:rsidRPr="00E20995" w:rsidRDefault="00F24001" w:rsidP="00F240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Ovaj ugovor sklapa se na temelju provedenog postupka jednostavne nabave, Rješenja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radonačelnika Grada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Osijeka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KLASA:, URBROJ: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___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ponude 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zvođača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broj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____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_________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koja je u provedenom postupku odabrana kao najpovoljnija i troškovnika dostavljenog uz ponudu.</w:t>
      </w:r>
    </w:p>
    <w:p w14:paraId="45BED40C" w14:textId="77777777" w:rsidR="00F24001" w:rsidRPr="00E20995" w:rsidRDefault="00F24001" w:rsidP="00F2400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Članak 2.</w:t>
      </w:r>
    </w:p>
    <w:p w14:paraId="44D9AF25" w14:textId="77777777" w:rsidR="00F24001" w:rsidRDefault="00F24001" w:rsidP="00F2400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New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Predmet ovog ugovora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je </w:t>
      </w:r>
      <w:r w:rsidRPr="005E2B3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demontaž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</w:t>
      </w:r>
      <w:r w:rsidRPr="005E2B3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dijela </w:t>
      </w:r>
      <w:r w:rsidRPr="005E2B3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postojećeg limenog pokrova i dobav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</w:t>
      </w:r>
      <w:r w:rsidRPr="005E2B3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ugradnj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 </w:t>
      </w:r>
      <w:r w:rsidRPr="005E2B3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novog od bojanog pocinčanog lima iznad poslovnih prostora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Grada Osijeka</w:t>
      </w:r>
      <w:r w:rsidRPr="005E2B3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 adresi Hrvatske Republike 19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Ukupna površina krova je 700 m2, a radovi se izvode na dijelu krova površine 315 m2.</w:t>
      </w:r>
    </w:p>
    <w:p w14:paraId="6E20EFA9" w14:textId="77777777" w:rsidR="00F24001" w:rsidRPr="00E20995" w:rsidRDefault="00F24001" w:rsidP="00F2400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zvođač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je dužan izvršiti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</w:t>
      </w:r>
      <w:r w:rsidRPr="00DB258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emontaž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Pr="00DB258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dijela postojećeg limenog pokrova od bakrenog lima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</w:t>
      </w:r>
      <w:r w:rsidRPr="00DB258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spuštanje bakrenog lima s krova,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B258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utovar u vozilo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te </w:t>
      </w:r>
      <w:r w:rsidRPr="00DB258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odvoz na prodaju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a trule i oštećene građe na deponiju te </w:t>
      </w:r>
      <w:r w:rsidRPr="00AD714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dobav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Pr="00AD714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ugradnj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</w:t>
      </w:r>
      <w:r w:rsidRPr="00AD714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novog od bojanog pocinčanog lima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sve sukladno troškovniku.</w:t>
      </w:r>
    </w:p>
    <w:p w14:paraId="009722B4" w14:textId="77777777" w:rsidR="00F24001" w:rsidRPr="00E20995" w:rsidRDefault="00F24001" w:rsidP="00F24001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eastAsia="TimesNew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E20995">
        <w:rPr>
          <w:rFonts w:ascii="Times New Roman" w:eastAsia="TimesNewRoman" w:hAnsi="Times New Roman" w:cs="Times New Roman"/>
          <w:kern w:val="0"/>
          <w:sz w:val="24"/>
          <w:szCs w:val="20"/>
          <w:lang w:eastAsia="hr-HR"/>
          <w14:ligatures w14:val="none"/>
        </w:rPr>
        <w:t>Članak 3.</w:t>
      </w:r>
    </w:p>
    <w:p w14:paraId="411B140E" w14:textId="77777777" w:rsidR="00F24001" w:rsidRPr="00E20995" w:rsidRDefault="00F24001" w:rsidP="00F24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Ugovorne strane su suglasne da ukupna cijena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radova iz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čl. 2. ovog ugovora iznosi: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1923"/>
        <w:gridCol w:w="4267"/>
      </w:tblGrid>
      <w:tr w:rsidR="00F24001" w:rsidRPr="00E20995" w14:paraId="38919628" w14:textId="77777777" w:rsidTr="006F6CED">
        <w:tc>
          <w:tcPr>
            <w:tcW w:w="3165" w:type="dxa"/>
            <w:shd w:val="clear" w:color="auto" w:fill="auto"/>
          </w:tcPr>
          <w:p w14:paraId="46DD2D8F" w14:textId="77777777" w:rsidR="00F24001" w:rsidRPr="00E20995" w:rsidRDefault="00F24001" w:rsidP="006F6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</w:p>
        </w:tc>
        <w:tc>
          <w:tcPr>
            <w:tcW w:w="2188" w:type="dxa"/>
            <w:shd w:val="clear" w:color="auto" w:fill="auto"/>
          </w:tcPr>
          <w:p w14:paraId="2E29AF67" w14:textId="77777777" w:rsidR="00F24001" w:rsidRPr="00E20995" w:rsidRDefault="00F24001" w:rsidP="006F6CED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</w:p>
        </w:tc>
        <w:tc>
          <w:tcPr>
            <w:tcW w:w="4835" w:type="dxa"/>
            <w:shd w:val="clear" w:color="auto" w:fill="auto"/>
          </w:tcPr>
          <w:p w14:paraId="103ABDD7" w14:textId="77777777" w:rsidR="00F24001" w:rsidRPr="00E20995" w:rsidRDefault="00F24001" w:rsidP="006F6CE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E20995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eura</w:t>
            </w:r>
          </w:p>
        </w:tc>
      </w:tr>
      <w:tr w:rsidR="00F24001" w:rsidRPr="00E20995" w14:paraId="42483A17" w14:textId="77777777" w:rsidTr="006F6CED">
        <w:trPr>
          <w:trHeight w:val="287"/>
        </w:trPr>
        <w:tc>
          <w:tcPr>
            <w:tcW w:w="3165" w:type="dxa"/>
            <w:shd w:val="clear" w:color="auto" w:fill="auto"/>
          </w:tcPr>
          <w:p w14:paraId="443A4716" w14:textId="77777777" w:rsidR="00F24001" w:rsidRPr="00E20995" w:rsidRDefault="00F24001" w:rsidP="006F6C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u w:val="single"/>
                <w:lang w:eastAsia="hr-HR"/>
                <w14:ligatures w14:val="none"/>
              </w:rPr>
            </w:pPr>
            <w:r w:rsidRPr="00E20995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u w:val="single"/>
                <w:lang w:eastAsia="hr-HR"/>
                <w14:ligatures w14:val="none"/>
              </w:rPr>
              <w:t xml:space="preserve">+ PDV 25%      </w:t>
            </w:r>
          </w:p>
        </w:tc>
        <w:tc>
          <w:tcPr>
            <w:tcW w:w="2188" w:type="dxa"/>
            <w:shd w:val="clear" w:color="auto" w:fill="auto"/>
          </w:tcPr>
          <w:p w14:paraId="0AC5E692" w14:textId="77777777" w:rsidR="00F24001" w:rsidRPr="00E20995" w:rsidRDefault="00F24001" w:rsidP="006F6C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</w:p>
        </w:tc>
        <w:tc>
          <w:tcPr>
            <w:tcW w:w="4835" w:type="dxa"/>
            <w:shd w:val="clear" w:color="auto" w:fill="auto"/>
          </w:tcPr>
          <w:p w14:paraId="652B1EC4" w14:textId="77777777" w:rsidR="00F24001" w:rsidRPr="00E20995" w:rsidRDefault="00F24001" w:rsidP="006F6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E20995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u w:val="single"/>
                <w:lang w:eastAsia="hr-HR"/>
                <w14:ligatures w14:val="none"/>
              </w:rPr>
              <w:t>eura</w:t>
            </w:r>
          </w:p>
        </w:tc>
      </w:tr>
      <w:tr w:rsidR="00F24001" w:rsidRPr="00E20995" w14:paraId="0962C7E4" w14:textId="77777777" w:rsidTr="006F6CED">
        <w:trPr>
          <w:trHeight w:val="265"/>
        </w:trPr>
        <w:tc>
          <w:tcPr>
            <w:tcW w:w="3165" w:type="dxa"/>
            <w:shd w:val="clear" w:color="auto" w:fill="auto"/>
          </w:tcPr>
          <w:p w14:paraId="67E96BFB" w14:textId="77777777" w:rsidR="00F24001" w:rsidRPr="00E20995" w:rsidRDefault="00F24001" w:rsidP="006F6C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E20995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 xml:space="preserve">Ukupno:          </w:t>
            </w:r>
          </w:p>
        </w:tc>
        <w:tc>
          <w:tcPr>
            <w:tcW w:w="2188" w:type="dxa"/>
            <w:shd w:val="clear" w:color="auto" w:fill="auto"/>
          </w:tcPr>
          <w:p w14:paraId="00E05E0B" w14:textId="77777777" w:rsidR="00F24001" w:rsidRPr="00E20995" w:rsidRDefault="00F24001" w:rsidP="006F6C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</w:p>
        </w:tc>
        <w:tc>
          <w:tcPr>
            <w:tcW w:w="4835" w:type="dxa"/>
            <w:shd w:val="clear" w:color="auto" w:fill="auto"/>
          </w:tcPr>
          <w:p w14:paraId="3A848804" w14:textId="77777777" w:rsidR="00F24001" w:rsidRPr="00E20995" w:rsidRDefault="00F24001" w:rsidP="006F6C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E20995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 xml:space="preserve">eura </w:t>
            </w:r>
          </w:p>
        </w:tc>
      </w:tr>
      <w:tr w:rsidR="00F24001" w:rsidRPr="00E20995" w14:paraId="34C8C44B" w14:textId="77777777" w:rsidTr="006F6CED">
        <w:tc>
          <w:tcPr>
            <w:tcW w:w="10188" w:type="dxa"/>
            <w:gridSpan w:val="3"/>
            <w:shd w:val="clear" w:color="auto" w:fill="auto"/>
          </w:tcPr>
          <w:p w14:paraId="2D9B2AE1" w14:textId="77777777" w:rsidR="00F24001" w:rsidRPr="00E20995" w:rsidRDefault="00F24001" w:rsidP="006F6CE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E20995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(slovima:)</w:t>
            </w:r>
          </w:p>
        </w:tc>
      </w:tr>
    </w:tbl>
    <w:p w14:paraId="151F40D3" w14:textId="77777777" w:rsidR="00F24001" w:rsidRPr="00F93F7E" w:rsidRDefault="00F24001" w:rsidP="00F2400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F93F7E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po jediničnim cijenama i u okviru vrsta radova i količina iskazanih u troškovniku koji se prilaže ovom ugovoru.                                         </w:t>
      </w:r>
    </w:p>
    <w:p w14:paraId="6B068E61" w14:textId="77777777" w:rsidR="00F24001" w:rsidRPr="00F93F7E" w:rsidRDefault="00F24001" w:rsidP="00F2400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F93F7E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Ukupno ugovorena cijena uključuje i sve troškove i radove nužne za neometanu funkciju i/ili po život i zdravlje sigurnu uporabu susjednih građevina.</w:t>
      </w:r>
    </w:p>
    <w:p w14:paraId="75911420" w14:textId="77777777" w:rsidR="00F24001" w:rsidRPr="00F93F7E" w:rsidRDefault="00F24001" w:rsidP="00F2400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F93F7E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Ugovorena cijena pokriva sve obveze i troškove Izvođača iz ovog ugovora te sve što je potrebno za točno izvođenje i dovršenje ugovorenih radova i otklanjanje svih nedostataka.</w:t>
      </w:r>
    </w:p>
    <w:p w14:paraId="59BDF740" w14:textId="77777777" w:rsidR="00F24001" w:rsidRPr="00F93F7E" w:rsidRDefault="00F24001" w:rsidP="00F2400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F93F7E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Smatrat će se da je Izvođač pregledao gradilište, njegovu okolicu, dobio sve potrebne informacije o rizicima, nepredviđenim izdacima i drugim okolnostima koji mogu utjecati na radove i da je prije podnošenja ponude bio zadovoljan svim relevantnim činjenicama te da neće imati nikakvih naknadnih potraživanja s tim u svezi.</w:t>
      </w:r>
    </w:p>
    <w:p w14:paraId="67C3342E" w14:textId="77777777" w:rsidR="00F24001" w:rsidRDefault="00F24001" w:rsidP="00F2400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F93F7E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Navedene cijene su nepromjenjive i fiksne do izvršenja ovoga ugovora u cijelosti.</w:t>
      </w:r>
    </w:p>
    <w:p w14:paraId="15022F86" w14:textId="77777777" w:rsidR="00F24001" w:rsidRPr="00281B31" w:rsidRDefault="00F24001" w:rsidP="00F2400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46B5B20F" w14:textId="77777777" w:rsidR="00F24001" w:rsidRPr="00E20995" w:rsidRDefault="00F24001" w:rsidP="00F2400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lastRenderedPageBreak/>
        <w:t>Članak 4.</w:t>
      </w:r>
    </w:p>
    <w:p w14:paraId="437CD220" w14:textId="77777777" w:rsidR="00F24001" w:rsidRDefault="00F24001" w:rsidP="00F240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zvođač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je dužan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izvršiti radove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koji su predmet ovog ugovora u roku od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10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dana od dana potpisa ovoga ugovora. </w:t>
      </w:r>
    </w:p>
    <w:p w14:paraId="2695E5F3" w14:textId="77777777" w:rsidR="00F24001" w:rsidRDefault="00F24001" w:rsidP="00F240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281B3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Ugovorne strane su suglasne da je rok iz prethodnog stavka bitan uvjet ovoga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u</w:t>
      </w:r>
      <w:r w:rsidRPr="00281B3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govora.</w:t>
      </w:r>
    </w:p>
    <w:p w14:paraId="5FA36A53" w14:textId="77777777" w:rsidR="00F24001" w:rsidRPr="00E20995" w:rsidRDefault="00F24001" w:rsidP="00F240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Datum završetka smatra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se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datum primopredaje </w:t>
      </w:r>
      <w:bookmarkStart w:id="1" w:name="_Hlk112069798"/>
      <w:r w:rsidRPr="00E2099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koji se upisuje u zapisnik o primopredaji.</w:t>
      </w:r>
      <w:bookmarkEnd w:id="1"/>
    </w:p>
    <w:p w14:paraId="1B32E432" w14:textId="77777777" w:rsidR="00F24001" w:rsidRDefault="00F24001" w:rsidP="00F240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Stručna osoba Naručitelja zadužena za praćenje i realizaciju Ugovora je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Željka Antunović,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dipl.ing.građ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A69172D" w14:textId="77777777" w:rsidR="00F24001" w:rsidRPr="00180A29" w:rsidRDefault="00F24001" w:rsidP="00F240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Praćenje realizacije ugovora obuhvaća praćenje rokova izvršenja, praćenje financijske realizacije ugovora, pribavljanje instrumenata osiguranja, potpisivanje zapisnika o primopredaji, obračun ugovorne kazne i sl.</w:t>
      </w:r>
    </w:p>
    <w:p w14:paraId="7CAAD7FC" w14:textId="77777777" w:rsidR="00F24001" w:rsidRPr="00E20995" w:rsidRDefault="00F24001" w:rsidP="00F2400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Članak 5.</w:t>
      </w:r>
    </w:p>
    <w:p w14:paraId="412CD90E" w14:textId="77777777" w:rsidR="00F24001" w:rsidRDefault="00F24001" w:rsidP="00F240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806E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Ugovorne strane suglasno utvrđuju da će se obračun izvedenih radova, koji su predmet ovoga ugovora, vršiti na temelju stvarno izv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edenih</w:t>
      </w:r>
      <w:r w:rsidRPr="00C806E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radova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708FC753" w14:textId="77777777" w:rsidR="00F24001" w:rsidRDefault="00F24001" w:rsidP="00F240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62BD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će 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zvedene radove</w:t>
      </w:r>
      <w:r w:rsidRPr="00F62BD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platiti u roku do 30 dana od dana zaprimanja urednog 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F62BD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Računa na žiro – račun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Izvođača.</w:t>
      </w:r>
    </w:p>
    <w:p w14:paraId="56DEA1CE" w14:textId="77777777" w:rsidR="00F24001" w:rsidRPr="00E20995" w:rsidRDefault="00F24001" w:rsidP="00F240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zvođač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je obavezan izdati elektronički račun i prateće isprave sukladno europskoj normi u zakonski propisanom, strukturiranom formatu te sukladno Zakonu o elektroničkom izdavanju računa u javnoj nabavi (NN 94/18).</w:t>
      </w:r>
    </w:p>
    <w:p w14:paraId="35F22FFB" w14:textId="77777777" w:rsidR="00F24001" w:rsidRPr="00E20995" w:rsidRDefault="00F24001" w:rsidP="00F2400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Članak 6.</w:t>
      </w:r>
    </w:p>
    <w:p w14:paraId="2727895A" w14:textId="77777777" w:rsidR="00F24001" w:rsidRPr="003F5879" w:rsidRDefault="00F24001" w:rsidP="00F240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F587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Izvođač je dužan izvoditi ugovorene radove stručno i kvalitetno u skladu s važećim pozitivnim propisima, normativima i standardima, a čija je primjena obvezna, pravilima struke i tehničkom dokumentacijom.</w:t>
      </w:r>
    </w:p>
    <w:p w14:paraId="32CCFB04" w14:textId="77777777" w:rsidR="00F24001" w:rsidRPr="003F5879" w:rsidRDefault="00F24001" w:rsidP="00F240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F587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Izvođač je obvezan osigurati materijal, opremu i sve ostalo, potrebno za izvođenje ugovorenih radova čija je vrijednost obuhvaćena u cijeni radova po ovom ugovoru.</w:t>
      </w:r>
    </w:p>
    <w:p w14:paraId="7CC6A091" w14:textId="77777777" w:rsidR="00F24001" w:rsidRPr="003F5879" w:rsidRDefault="00F24001" w:rsidP="00F240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F587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Izvođač je dužan ugrađivati materijal propisane i ugovorene kvalitete.</w:t>
      </w:r>
    </w:p>
    <w:p w14:paraId="6B0ACBE4" w14:textId="77777777" w:rsidR="00F24001" w:rsidRDefault="00F24001" w:rsidP="00F240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F587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Izvođač je dužan omogućiti Naručitelju stalan nadzor nad radovima i kontrolu količine, kakvoće i sukladnosti ugrađenih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materijala</w:t>
      </w:r>
      <w:r w:rsidRPr="003F587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183CD55A" w14:textId="77777777" w:rsidR="00F24001" w:rsidRPr="00E20995" w:rsidRDefault="00F24001" w:rsidP="00F2400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Članak 7.</w:t>
      </w:r>
    </w:p>
    <w:p w14:paraId="70D1AA58" w14:textId="77777777" w:rsidR="00F24001" w:rsidRPr="00E20995" w:rsidRDefault="00F24001" w:rsidP="00F240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zvođač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se obvezuje da će prilikom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izvođenja radova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poduzeti sve mjere zaštite gradilišta, okoliša, prolaznika, susjednih građevina, prometnica i komunalne infrastrukture, od šteta koje bi mogle nastati uslijed nestručnog obavljanja radova, kao i štetnih utjecaja vremenskih nepogoda i svih ostalih mogućih šteta i oštećenja za vrijeme trajanja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radova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zvođač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je dužan pridržavati se zakonskih odredbi koje se odnose na zaštitu o radu. Štetu izazvanu neodgovarajućim zaštitnim mjerama, 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zvođač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prihvaća nadoknaditi u cijelosti.</w:t>
      </w:r>
    </w:p>
    <w:p w14:paraId="3680EB34" w14:textId="77777777" w:rsidR="00F24001" w:rsidRPr="00E20995" w:rsidRDefault="00F24001" w:rsidP="00F24001">
      <w:pPr>
        <w:spacing w:before="120" w:after="120" w:line="240" w:lineRule="auto"/>
        <w:jc w:val="center"/>
        <w:rPr>
          <w:rFonts w:ascii="Times New Roman" w:eastAsia="Times New Roman" w:hAnsi="Times New Roman" w:cs="Arial"/>
          <w:bCs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Arial"/>
          <w:bCs/>
          <w:kern w:val="0"/>
          <w:sz w:val="24"/>
          <w:szCs w:val="24"/>
          <w:lang w:eastAsia="hr-HR"/>
          <w14:ligatures w14:val="none"/>
        </w:rPr>
        <w:t>Članak 8.</w:t>
      </w:r>
    </w:p>
    <w:p w14:paraId="0ACBFFD6" w14:textId="77777777" w:rsidR="00F24001" w:rsidRPr="00E20995" w:rsidRDefault="00F24001" w:rsidP="00F240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Nakon izvedenih svih radova iz Troškovnika, 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zvođač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je dužan zatražiti od Naručitelja preuzimanje objekta. Danom završetka radova smatra se dan preuzimanja objekta koji se upisuje u zapisnik o primopredaji.</w:t>
      </w:r>
    </w:p>
    <w:p w14:paraId="4F227554" w14:textId="77777777" w:rsidR="00F24001" w:rsidRDefault="00F24001" w:rsidP="00F240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Zapisnik o primopredaji potpisuju stručni predstavnik Naručitelja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Željka Antunović,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dipl.ing.građ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predstavnik 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zvođača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396E1AE7" w14:textId="77777777" w:rsidR="00F24001" w:rsidRPr="00E20995" w:rsidRDefault="00F24001" w:rsidP="00F240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7FC0761" w14:textId="77777777" w:rsidR="00F24001" w:rsidRPr="00E20995" w:rsidRDefault="00F24001" w:rsidP="00F2400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Članak 9.</w:t>
      </w:r>
    </w:p>
    <w:p w14:paraId="1AB41BB6" w14:textId="77777777" w:rsidR="00F24001" w:rsidRDefault="00F24001" w:rsidP="00F240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Ukoliko se u toku izvršenja Ugovora utvrdi da 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zvođač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koristi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podizvođača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kojega nije naveo u Ponudbenom listu, Naručitelj će jednostrano raskinuti Ugovor i zatražiti naknadu stvarno nastale štete koju je pretrpio zbog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raskida Ugovora.</w:t>
      </w:r>
    </w:p>
    <w:p w14:paraId="0A97D82E" w14:textId="77777777" w:rsidR="00F24001" w:rsidRPr="00E20995" w:rsidRDefault="00F24001" w:rsidP="00F240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E4D25FD" w14:textId="77777777" w:rsidR="00F24001" w:rsidRPr="00E20995" w:rsidRDefault="00F24001" w:rsidP="00F24001">
      <w:pPr>
        <w:spacing w:before="120" w:after="120" w:line="240" w:lineRule="auto"/>
        <w:jc w:val="center"/>
        <w:rPr>
          <w:rFonts w:ascii="Times New Roman" w:eastAsia="Times New Roman" w:hAnsi="Times New Roman" w:cs="Arial"/>
          <w:bCs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Arial"/>
          <w:bCs/>
          <w:kern w:val="0"/>
          <w:sz w:val="24"/>
          <w:szCs w:val="24"/>
          <w:lang w:eastAsia="hr-HR"/>
          <w14:ligatures w14:val="none"/>
        </w:rPr>
        <w:t>Članak 10.</w:t>
      </w:r>
    </w:p>
    <w:p w14:paraId="70B74D79" w14:textId="77777777" w:rsidR="00F24001" w:rsidRDefault="00F24001" w:rsidP="00F24001">
      <w:pPr>
        <w:spacing w:before="120" w:after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Rok je bitan sastojak Ugovora. Ukoliko 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zvođač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ne ispuni obvezu u ugovorenom roku, Ugovor se raskida po sili zakona </w:t>
      </w:r>
      <w:bookmarkStart w:id="2" w:name="_Hlk110932637"/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Izvođač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nema pravo potraživati naknadu štete na trošak Naručitelja</w:t>
      </w:r>
      <w:bookmarkEnd w:id="2"/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432410D2" w14:textId="77777777" w:rsidR="00F24001" w:rsidRPr="003C6DE0" w:rsidRDefault="00F24001" w:rsidP="00F24001">
      <w:pPr>
        <w:spacing w:before="120" w:after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C6D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Naručitelj može održati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Pr="003C6D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govor na snazi ako nakon isteka roka, bez odgađanja obavijesti Izvođača da zahtijeva ispunjenje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Pr="003C6D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govora.</w:t>
      </w:r>
    </w:p>
    <w:p w14:paraId="59A6177D" w14:textId="77777777" w:rsidR="00F24001" w:rsidRPr="003C6DE0" w:rsidRDefault="00F24001" w:rsidP="00F24001">
      <w:pPr>
        <w:spacing w:before="120" w:after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C6D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Ukoliko krivnjom Izvođača dođe do prekoračenja ugovorenog roka izvođenja radova, a Naručitelj sukladno stavku 2. ovog članka zahtjeva od Izvođača ispunjenje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Pr="003C6D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govora u  dodatnom roku koji će odrediti Naručitelj, Naručitelj ima pravo od Izvođača naplatiti ugovornu kaznu za prekoračenje roka iz članka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 w:rsidRPr="003C6D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stavka 1. ovog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Pr="003C6D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govora te naknadu štete nastale zbog zakašnjenja.</w:t>
      </w:r>
    </w:p>
    <w:p w14:paraId="53DFF006" w14:textId="77777777" w:rsidR="00F24001" w:rsidRPr="003C6DE0" w:rsidRDefault="00F24001" w:rsidP="00F24001">
      <w:pPr>
        <w:spacing w:before="120" w:after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C6D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slučaju nastupanja okolnosti iz stavka 3. ovoga članka, Naručitelj ima pravo od Izvođača naplatiti ugovornu kaznu u visini 2% od ukupno ugovorenog iznosa za svaki dan prekoračenja roka, s tim da sveukupno ugovorena kazna ne može biti veća od 20% od ugovorene vrijednosti radova.</w:t>
      </w:r>
    </w:p>
    <w:p w14:paraId="5107F94F" w14:textId="77777777" w:rsidR="00F24001" w:rsidRPr="003C6DE0" w:rsidRDefault="00F24001" w:rsidP="00F24001">
      <w:pPr>
        <w:spacing w:before="120" w:after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C6D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Ugovorne strane suglasno određuju da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</w:t>
      </w:r>
      <w:r w:rsidRPr="003C6D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aručitelj ima pravo i na ugovornu kaznu i na punu naknadu štete koju pretrpi uslijed zakašnjenja neovisno o ugovornoj kazni.</w:t>
      </w:r>
    </w:p>
    <w:p w14:paraId="39F43174" w14:textId="77777777" w:rsidR="00F24001" w:rsidRPr="003C6DE0" w:rsidRDefault="00F24001" w:rsidP="00F24001">
      <w:pPr>
        <w:spacing w:before="120" w:after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C6D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Ugovorne strane suglasne su da je Naručitelj ovlašten ugovornu kaznu obračunavati umanjenjem ispostavljen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og računa.</w:t>
      </w:r>
    </w:p>
    <w:p w14:paraId="6819FC3D" w14:textId="77777777" w:rsidR="00F24001" w:rsidRPr="00E20995" w:rsidRDefault="00F24001" w:rsidP="00F24001">
      <w:pPr>
        <w:spacing w:before="120" w:after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C6D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Ukoliko ugovorna kazna dostigne maksimalni iznos ugovorene kazne Naručitelj ima pravo raskinuti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Pr="003C6D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govor bez štetnih posljedica za Naručitelja te aktivirati jamstvo za uredno izvršenje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Pr="003C6D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govora, odnosno na trošak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  <w:r w:rsidRPr="003C6D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zvođača dovršiti sam radove ili ih povjeriti drugom izvođaču.</w:t>
      </w:r>
    </w:p>
    <w:p w14:paraId="47EEACD7" w14:textId="77777777" w:rsidR="00F24001" w:rsidRPr="00E20995" w:rsidRDefault="00F24001" w:rsidP="00F2400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11.</w:t>
      </w:r>
    </w:p>
    <w:p w14:paraId="2A699789" w14:textId="77777777" w:rsidR="00F24001" w:rsidRPr="00E20995" w:rsidRDefault="00F24001" w:rsidP="00F24001">
      <w:pPr>
        <w:tabs>
          <w:tab w:val="num" w:pos="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I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zvođač</w:t>
      </w:r>
      <w:r w:rsidRPr="00E2099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se obvezuje dostaviti Naručitelju jamstvo za uredno izvršenje ovog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u</w:t>
      </w:r>
      <w:r w:rsidRPr="00E2099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govora u roku od 8 dana od dana potpisa ovog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u</w:t>
      </w:r>
      <w:r w:rsidRPr="00E2099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govora. Jamstvo se dostavlja u obliku bjanko zadužnice na iznos od 10% ugovorenog iznosa.</w:t>
      </w:r>
    </w:p>
    <w:p w14:paraId="2FE73E09" w14:textId="77777777" w:rsidR="00F24001" w:rsidRDefault="00F24001" w:rsidP="00F24001">
      <w:pPr>
        <w:tabs>
          <w:tab w:val="num" w:pos="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Ovo jamstvo Naručitelj će aktivirati u slučaju kršenja ugovornih odredbi i raskida ugovora. </w:t>
      </w:r>
    </w:p>
    <w:p w14:paraId="55439BE3" w14:textId="77777777" w:rsidR="00F24001" w:rsidRPr="00E20995" w:rsidRDefault="00F24001" w:rsidP="00F24001">
      <w:pPr>
        <w:tabs>
          <w:tab w:val="num" w:pos="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24680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Jamstveni rok za izvedene radove je 5 godina računajući od dana primopredaje radova.</w:t>
      </w:r>
    </w:p>
    <w:p w14:paraId="1DC02B49" w14:textId="77777777" w:rsidR="00F24001" w:rsidRPr="00E20995" w:rsidRDefault="00F24001" w:rsidP="00F24001">
      <w:pPr>
        <w:tabs>
          <w:tab w:val="num" w:pos="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Naručitelj je ovlašten iz jamstva naplatiti sve štete nastale neurednim izvršenjem ugovornih obveza. Jamstvo za uredno izvršenje ugovora Naručitelj će vratiti Izvođaču nakon dostavljanja jamstva za otklanjanje nedostataka u jamstvenom roku.</w:t>
      </w:r>
    </w:p>
    <w:p w14:paraId="70493E7F" w14:textId="77777777" w:rsidR="00F24001" w:rsidRDefault="00F24001" w:rsidP="00F24001">
      <w:pPr>
        <w:widowControl w:val="0"/>
        <w:autoSpaceDE w:val="0"/>
        <w:autoSpaceDN w:val="0"/>
        <w:spacing w:before="120" w:after="120" w:line="240" w:lineRule="auto"/>
        <w:ind w:right="212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Kao jamstvo za otklanjanje nedostataka u jamstvenom roku, I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zvođač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je dužan u roku od 8</w:t>
      </w:r>
      <w:r w:rsidRPr="00E20995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dana od dana potpisivanja Zapisnika o primopredaji dostaviti Naručitelju bjanko</w:t>
      </w:r>
      <w:r w:rsidRPr="00E20995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zadužnicu na iznos od 10% ukupne vrijednosti izvedenih radova bez PDV-a</w:t>
      </w:r>
      <w:r w:rsidRPr="00E20995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utvrđene</w:t>
      </w:r>
      <w:r w:rsidRPr="00E20995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 okončanom obračunu.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</w:p>
    <w:p w14:paraId="44EF8A11" w14:textId="77777777" w:rsidR="00F24001" w:rsidRPr="00E20995" w:rsidRDefault="00F24001" w:rsidP="00F24001">
      <w:pPr>
        <w:widowControl w:val="0"/>
        <w:autoSpaceDE w:val="0"/>
        <w:autoSpaceDN w:val="0"/>
        <w:spacing w:before="120" w:after="120" w:line="240" w:lineRule="auto"/>
        <w:ind w:right="21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Ovo jamstvo Naručitelj</w:t>
      </w:r>
      <w:r w:rsidRPr="00E20995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će aktivirati</w:t>
      </w:r>
      <w:r w:rsidRPr="00E20995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slučaju</w:t>
      </w:r>
      <w:r w:rsidRPr="00E20995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</w:t>
      </w:r>
      <w:r w:rsidRPr="00E20995">
        <w:rPr>
          <w:rFonts w:ascii="Times New Roman" w:eastAsia="Times New Roman" w:hAnsi="Times New Roman" w:cs="Times New Roman"/>
          <w:spacing w:val="60"/>
          <w:kern w:val="0"/>
          <w:sz w:val="24"/>
          <w:szCs w:val="24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zvođač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 jamstvenom</w:t>
      </w:r>
      <w:r w:rsidRPr="00E20995">
        <w:rPr>
          <w:rFonts w:ascii="Times New Roman" w:eastAsia="Times New Roman" w:hAnsi="Times New Roman" w:cs="Times New Roman"/>
          <w:spacing w:val="60"/>
          <w:kern w:val="0"/>
          <w:sz w:val="24"/>
          <w:szCs w:val="24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roku ne ispuni</w:t>
      </w:r>
      <w:r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obvezu</w:t>
      </w:r>
      <w:r w:rsidRPr="00E20995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otklanjanja</w:t>
      </w:r>
      <w:r w:rsidRPr="00E20995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nedostataka</w:t>
      </w:r>
      <w:r w:rsidRPr="00E20995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koje</w:t>
      </w:r>
      <w:r w:rsidRPr="00E20995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ima</w:t>
      </w:r>
      <w:r w:rsidRPr="00E20995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</w:t>
      </w:r>
      <w:r w:rsidRPr="00E20995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osnovi jamstva</w:t>
      </w:r>
      <w:r w:rsidRPr="00E20995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ili s</w:t>
      </w:r>
      <w:r w:rsidRPr="00E20995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naslova</w:t>
      </w:r>
      <w:r w:rsidRPr="00E20995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naknade</w:t>
      </w:r>
      <w:r w:rsidRPr="00E20995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štete. </w:t>
      </w:r>
    </w:p>
    <w:p w14:paraId="349098CD" w14:textId="77777777" w:rsidR="00F24001" w:rsidRPr="00E20995" w:rsidRDefault="00F24001" w:rsidP="00F24001">
      <w:pPr>
        <w:widowControl w:val="0"/>
        <w:autoSpaceDE w:val="0"/>
        <w:autoSpaceDN w:val="0"/>
        <w:spacing w:before="120" w:after="120" w:line="240" w:lineRule="auto"/>
        <w:ind w:right="21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U slučaju nedostavljanja ovog jamstva u predviđenom roku Naručitelj može aktivirati jamstvo za uredno izvršenje ugovora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A42B628" w14:textId="77777777" w:rsidR="00F24001" w:rsidRPr="00E20995" w:rsidRDefault="00F24001" w:rsidP="00F2400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5C52F386" w14:textId="77777777" w:rsidR="00F24001" w:rsidRDefault="00F24001" w:rsidP="00F2400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A7F1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14:paraId="75553118" w14:textId="77777777" w:rsidR="00F24001" w:rsidRPr="00E20995" w:rsidRDefault="00F24001" w:rsidP="00F24001">
      <w:pPr>
        <w:tabs>
          <w:tab w:val="left" w:pos="6765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Članak 1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3</w:t>
      </w:r>
      <w:r w:rsidRPr="00E2099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</w:t>
      </w:r>
    </w:p>
    <w:p w14:paraId="6049689E" w14:textId="77777777" w:rsidR="00F24001" w:rsidRPr="00E20995" w:rsidRDefault="00F24001" w:rsidP="00F2400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ugovor sastavljen je u 4 primjerka od kojih svaka ugovorna strana zadržava po 2 primjerka.</w:t>
      </w:r>
    </w:p>
    <w:p w14:paraId="7B3F5BD2" w14:textId="77777777" w:rsidR="00F24001" w:rsidRPr="00E20995" w:rsidRDefault="00F24001" w:rsidP="00F24001">
      <w:pPr>
        <w:tabs>
          <w:tab w:val="left" w:pos="6765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Članak 1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4</w:t>
      </w:r>
      <w:r w:rsidRPr="00E2099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</w:t>
      </w:r>
    </w:p>
    <w:p w14:paraId="48B2931B" w14:textId="77777777" w:rsidR="00F24001" w:rsidRDefault="00F24001" w:rsidP="00F24001">
      <w:pPr>
        <w:tabs>
          <w:tab w:val="left" w:pos="6765"/>
        </w:tabs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09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Ugovorne strane potpisom preuzimaju prava i obveze iz ovoga ugovora.</w:t>
      </w:r>
    </w:p>
    <w:p w14:paraId="05C24A8E" w14:textId="77777777" w:rsidR="00F24001" w:rsidRDefault="00F24001" w:rsidP="00F24001">
      <w:pPr>
        <w:tabs>
          <w:tab w:val="left" w:pos="6765"/>
        </w:tabs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9B2D19A" w14:textId="77777777" w:rsidR="00F24001" w:rsidRPr="00E20995" w:rsidRDefault="00F24001" w:rsidP="00F24001">
      <w:pPr>
        <w:tabs>
          <w:tab w:val="left" w:pos="6765"/>
        </w:tabs>
        <w:spacing w:before="120" w:after="12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U ____________.</w:t>
      </w:r>
    </w:p>
    <w:p w14:paraId="2C1FB446" w14:textId="77777777" w:rsidR="00F24001" w:rsidRPr="00E20995" w:rsidRDefault="00F24001" w:rsidP="00F240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5753A52A" w14:textId="77777777" w:rsidR="00F24001" w:rsidRPr="00E20995" w:rsidRDefault="00F24001" w:rsidP="00F24001">
      <w:pPr>
        <w:tabs>
          <w:tab w:val="left" w:pos="676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602"/>
        <w:gridCol w:w="4468"/>
      </w:tblGrid>
      <w:tr w:rsidR="00F24001" w:rsidRPr="00E20995" w14:paraId="3E0C6022" w14:textId="77777777" w:rsidTr="006F6CED">
        <w:trPr>
          <w:jc w:val="center"/>
        </w:trPr>
        <w:tc>
          <w:tcPr>
            <w:tcW w:w="4943" w:type="dxa"/>
          </w:tcPr>
          <w:p w14:paraId="3EF41DE4" w14:textId="77777777" w:rsidR="00F24001" w:rsidRPr="00E20995" w:rsidRDefault="00F24001" w:rsidP="006F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E20995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ZA  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ZVOĐAČA</w:t>
            </w:r>
            <w:r w:rsidRPr="00E20995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:</w:t>
            </w:r>
          </w:p>
        </w:tc>
        <w:tc>
          <w:tcPr>
            <w:tcW w:w="4709" w:type="dxa"/>
          </w:tcPr>
          <w:p w14:paraId="362B814E" w14:textId="77777777" w:rsidR="00F24001" w:rsidRPr="00E20995" w:rsidRDefault="00F24001" w:rsidP="006F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E20995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 xml:space="preserve">            ZA NARUČITELJA :</w:t>
            </w:r>
          </w:p>
        </w:tc>
      </w:tr>
      <w:tr w:rsidR="00F24001" w:rsidRPr="00E20995" w14:paraId="2D17F47F" w14:textId="77777777" w:rsidTr="006F6CED">
        <w:trPr>
          <w:jc w:val="center"/>
        </w:trPr>
        <w:tc>
          <w:tcPr>
            <w:tcW w:w="4943" w:type="dxa"/>
          </w:tcPr>
          <w:p w14:paraId="7BD0C72C" w14:textId="77777777" w:rsidR="00F24001" w:rsidRPr="00E20995" w:rsidRDefault="00F24001" w:rsidP="006F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</w:p>
        </w:tc>
        <w:tc>
          <w:tcPr>
            <w:tcW w:w="4709" w:type="dxa"/>
          </w:tcPr>
          <w:p w14:paraId="1375E67D" w14:textId="77777777" w:rsidR="00F24001" w:rsidRPr="00E20995" w:rsidRDefault="00F24001" w:rsidP="006F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E20995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val="de-DE" w:eastAsia="hr-HR"/>
                <w14:ligatures w14:val="none"/>
              </w:rPr>
              <w:t xml:space="preserve">            GRADONA</w:t>
            </w:r>
            <w:r w:rsidRPr="00E20995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Č</w:t>
            </w:r>
            <w:r w:rsidRPr="00E20995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val="de-DE" w:eastAsia="hr-HR"/>
                <w14:ligatures w14:val="none"/>
              </w:rPr>
              <w:t>ELNIK</w:t>
            </w:r>
          </w:p>
        </w:tc>
      </w:tr>
      <w:tr w:rsidR="00F24001" w:rsidRPr="00E20995" w14:paraId="16EC6D54" w14:textId="77777777" w:rsidTr="006F6CED">
        <w:trPr>
          <w:jc w:val="center"/>
        </w:trPr>
        <w:tc>
          <w:tcPr>
            <w:tcW w:w="4943" w:type="dxa"/>
          </w:tcPr>
          <w:p w14:paraId="0B0B70A0" w14:textId="77777777" w:rsidR="00F24001" w:rsidRPr="00E20995" w:rsidRDefault="00F24001" w:rsidP="006F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</w:p>
        </w:tc>
        <w:tc>
          <w:tcPr>
            <w:tcW w:w="4709" w:type="dxa"/>
          </w:tcPr>
          <w:p w14:paraId="50EC5E59" w14:textId="77777777" w:rsidR="00F24001" w:rsidRPr="00E20995" w:rsidRDefault="00F24001" w:rsidP="006F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E20995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 xml:space="preserve">              Ivan Radić, mag. </w:t>
            </w:r>
            <w:proofErr w:type="spellStart"/>
            <w:r w:rsidRPr="00E20995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oec</w:t>
            </w:r>
            <w:proofErr w:type="spellEnd"/>
            <w:r w:rsidRPr="00E20995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.</w:t>
            </w:r>
          </w:p>
        </w:tc>
      </w:tr>
      <w:tr w:rsidR="00F24001" w:rsidRPr="00E20995" w14:paraId="53222A6C" w14:textId="77777777" w:rsidTr="006F6CED">
        <w:trPr>
          <w:trHeight w:val="1572"/>
          <w:jc w:val="center"/>
        </w:trPr>
        <w:tc>
          <w:tcPr>
            <w:tcW w:w="4943" w:type="dxa"/>
          </w:tcPr>
          <w:p w14:paraId="072ADFB3" w14:textId="77777777" w:rsidR="00F24001" w:rsidRPr="00E20995" w:rsidRDefault="00F24001" w:rsidP="006F6C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</w:p>
          <w:p w14:paraId="12D481A4" w14:textId="77777777" w:rsidR="00F24001" w:rsidRPr="00E20995" w:rsidRDefault="00F24001" w:rsidP="006F6C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</w:p>
          <w:p w14:paraId="7D7E191C" w14:textId="77777777" w:rsidR="00F24001" w:rsidRPr="00E20995" w:rsidRDefault="00F24001" w:rsidP="006F6C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</w:p>
          <w:p w14:paraId="699651A3" w14:textId="77777777" w:rsidR="00F24001" w:rsidRPr="00E20995" w:rsidRDefault="00F24001" w:rsidP="006F6C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</w:p>
          <w:p w14:paraId="46C6CDD4" w14:textId="77777777" w:rsidR="00F24001" w:rsidRPr="00E20995" w:rsidRDefault="00F24001" w:rsidP="006F6C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</w:p>
          <w:p w14:paraId="53D32245" w14:textId="77777777" w:rsidR="00F24001" w:rsidRPr="00E20995" w:rsidRDefault="00F24001" w:rsidP="006F6C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</w:p>
        </w:tc>
        <w:tc>
          <w:tcPr>
            <w:tcW w:w="4709" w:type="dxa"/>
          </w:tcPr>
          <w:p w14:paraId="65D68C41" w14:textId="77777777" w:rsidR="00F24001" w:rsidRPr="00E20995" w:rsidRDefault="00F24001" w:rsidP="006F6C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E20995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 xml:space="preserve">               </w:t>
            </w:r>
          </w:p>
          <w:p w14:paraId="72CF759F" w14:textId="77777777" w:rsidR="00F24001" w:rsidRPr="00E20995" w:rsidRDefault="00F24001" w:rsidP="006F6C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</w:p>
          <w:p w14:paraId="1BE05711" w14:textId="77777777" w:rsidR="00F24001" w:rsidRPr="00E20995" w:rsidRDefault="00F24001" w:rsidP="006F6C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</w:p>
          <w:p w14:paraId="0878D5DC" w14:textId="77777777" w:rsidR="00F24001" w:rsidRPr="00E20995" w:rsidRDefault="00F24001" w:rsidP="006F6C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</w:p>
          <w:p w14:paraId="1EB1129E" w14:textId="77777777" w:rsidR="00F24001" w:rsidRPr="00E20995" w:rsidRDefault="00F24001" w:rsidP="006F6C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</w:p>
          <w:p w14:paraId="0A240BFF" w14:textId="77777777" w:rsidR="00F24001" w:rsidRPr="00E20995" w:rsidRDefault="00F24001" w:rsidP="006F6C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E20995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KLASA: 406-09/23-01/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118</w:t>
            </w:r>
          </w:p>
          <w:p w14:paraId="23ECEBE3" w14:textId="77777777" w:rsidR="00F24001" w:rsidRPr="00E20995" w:rsidRDefault="00F24001" w:rsidP="006F6C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E20995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 xml:space="preserve">URBROJ: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2158-1-16-05/3-23-</w:t>
            </w:r>
          </w:p>
        </w:tc>
      </w:tr>
    </w:tbl>
    <w:p w14:paraId="60C24B99" w14:textId="77777777" w:rsidR="00F24001" w:rsidRDefault="00F24001" w:rsidP="00F24001"/>
    <w:p w14:paraId="6BBD0228" w14:textId="77777777" w:rsidR="003F3F75" w:rsidRDefault="003F3F75"/>
    <w:sectPr w:rsidR="003F3F75" w:rsidSect="004E74CD">
      <w:footerReference w:type="default" r:id="rId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94751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DB08AC" w14:textId="77777777" w:rsidR="00F24001" w:rsidRPr="008945C1" w:rsidRDefault="00F24001">
        <w:pPr>
          <w:pStyle w:val="Podnoje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945C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945C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945C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945C1">
          <w:rPr>
            <w:rFonts w:ascii="Times New Roman" w:hAnsi="Times New Roman" w:cs="Times New Roman"/>
            <w:sz w:val="24"/>
            <w:szCs w:val="24"/>
          </w:rPr>
          <w:t>2</w:t>
        </w:r>
        <w:r w:rsidRPr="008945C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5E86B07" w14:textId="77777777" w:rsidR="00F24001" w:rsidRDefault="00F24001">
    <w:pPr>
      <w:pStyle w:val="Podnoj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001"/>
    <w:rsid w:val="003F3F75"/>
    <w:rsid w:val="00F2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A5EB4"/>
  <w15:chartTrackingRefBased/>
  <w15:docId w15:val="{4DD391FF-502D-4A9C-8A1B-AA4A84F7B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00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F24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24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6f06c0b0635c2eb850b701421b46df05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deabc002066ae323d9b97272a8595b3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1E7E3AAC-7462-4AF9-864B-70D5D5D7B81C}"/>
</file>

<file path=customXml/itemProps2.xml><?xml version="1.0" encoding="utf-8"?>
<ds:datastoreItem xmlns:ds="http://schemas.openxmlformats.org/officeDocument/2006/customXml" ds:itemID="{9F1B44D1-B3FD-4885-ADA1-362C9DE0FA73}"/>
</file>

<file path=customXml/itemProps3.xml><?xml version="1.0" encoding="utf-8"?>
<ds:datastoreItem xmlns:ds="http://schemas.openxmlformats.org/officeDocument/2006/customXml" ds:itemID="{0C6F056B-0906-47A5-8E1F-9BDAAAA448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1271</Words>
  <Characters>7248</Characters>
  <Application>Microsoft Office Word</Application>
  <DocSecurity>0</DocSecurity>
  <Lines>60</Lines>
  <Paragraphs>17</Paragraphs>
  <ScaleCrop>false</ScaleCrop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1</cp:revision>
  <dcterms:created xsi:type="dcterms:W3CDTF">2023-10-03T08:08:00Z</dcterms:created>
  <dcterms:modified xsi:type="dcterms:W3CDTF">2023-10-03T08:09:00Z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