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5287F" w14:textId="77777777" w:rsidR="00F6337D" w:rsidRPr="00BB138C" w:rsidRDefault="00F6337D" w:rsidP="00F6337D">
      <w:pPr>
        <w:widowControl/>
        <w:suppressAutoHyphens w:val="0"/>
        <w:rPr>
          <w:b/>
          <w:szCs w:val="24"/>
        </w:rPr>
      </w:pPr>
      <w:r w:rsidRPr="00BB138C">
        <w:rPr>
          <w:b/>
          <w:i/>
          <w:szCs w:val="24"/>
          <w:lang w:val="pl-PL"/>
        </w:rPr>
        <w:t>Prijedlog Ugovora</w:t>
      </w:r>
    </w:p>
    <w:p w14:paraId="470F7EA8" w14:textId="77777777" w:rsidR="00F6337D" w:rsidRPr="00BB138C" w:rsidRDefault="00F6337D" w:rsidP="00F6337D">
      <w:pPr>
        <w:widowControl/>
        <w:tabs>
          <w:tab w:val="left" w:pos="142"/>
        </w:tabs>
        <w:suppressAutoHyphens w:val="0"/>
        <w:rPr>
          <w:b/>
          <w:szCs w:val="24"/>
        </w:rPr>
      </w:pPr>
    </w:p>
    <w:p w14:paraId="387AC9CD" w14:textId="77777777" w:rsidR="00F6337D" w:rsidRPr="00620F10" w:rsidRDefault="00F6337D" w:rsidP="00F6337D">
      <w:pPr>
        <w:spacing w:before="120"/>
        <w:jc w:val="both"/>
        <w:rPr>
          <w:rFonts w:eastAsia="Calibri"/>
          <w:b/>
          <w:spacing w:val="2"/>
          <w:szCs w:val="24"/>
        </w:rPr>
      </w:pPr>
      <w:r w:rsidRPr="00620F10">
        <w:rPr>
          <w:rFonts w:eastAsia="Calibri"/>
          <w:b/>
          <w:spacing w:val="2"/>
          <w:szCs w:val="24"/>
        </w:rPr>
        <w:t>GRAD OSIJEK,</w:t>
      </w:r>
      <w:r w:rsidRPr="00620F10" w:rsidDel="00215F8D">
        <w:rPr>
          <w:rFonts w:eastAsia="Calibri"/>
          <w:b/>
          <w:spacing w:val="2"/>
          <w:szCs w:val="24"/>
        </w:rPr>
        <w:t xml:space="preserve"> </w:t>
      </w:r>
      <w:r w:rsidRPr="00620F10">
        <w:rPr>
          <w:rFonts w:eastAsia="Calibri"/>
          <w:bCs/>
          <w:spacing w:val="2"/>
          <w:szCs w:val="24"/>
        </w:rPr>
        <w:t xml:space="preserve">Franje Kuhača 9, Osijek, OIB: </w:t>
      </w:r>
      <w:r w:rsidRPr="00620F10">
        <w:rPr>
          <w:rFonts w:eastAsia="Calibri"/>
          <w:bCs/>
          <w:szCs w:val="24"/>
        </w:rPr>
        <w:t>30050049642</w:t>
      </w:r>
      <w:r w:rsidRPr="00620F10">
        <w:rPr>
          <w:rFonts w:eastAsia="Calibri"/>
          <w:szCs w:val="24"/>
        </w:rPr>
        <w:t xml:space="preserve">, </w:t>
      </w:r>
      <w:r>
        <w:rPr>
          <w:rFonts w:eastAsia="Calibri"/>
          <w:szCs w:val="24"/>
        </w:rPr>
        <w:t>koga zastupa</w:t>
      </w:r>
      <w:r w:rsidRPr="00620F10">
        <w:rPr>
          <w:rFonts w:eastAsia="Calibri"/>
          <w:szCs w:val="24"/>
        </w:rPr>
        <w:t xml:space="preserve"> gradonačelnik Ivan Radić, </w:t>
      </w:r>
      <w:proofErr w:type="spellStart"/>
      <w:r w:rsidRPr="00620F10">
        <w:rPr>
          <w:rFonts w:eastAsia="Calibri"/>
          <w:szCs w:val="24"/>
        </w:rPr>
        <w:t>mag.oec</w:t>
      </w:r>
      <w:proofErr w:type="spellEnd"/>
      <w:r w:rsidRPr="00620F10">
        <w:rPr>
          <w:rFonts w:eastAsia="Calibri"/>
          <w:szCs w:val="24"/>
        </w:rPr>
        <w:t xml:space="preserve">. (u daljnjem tekstu: Naručitelj) </w:t>
      </w:r>
    </w:p>
    <w:p w14:paraId="599C7DFC" w14:textId="77777777" w:rsidR="00F6337D" w:rsidRPr="00620F10" w:rsidRDefault="00F6337D" w:rsidP="00F6337D">
      <w:pPr>
        <w:spacing w:before="120"/>
        <w:jc w:val="both"/>
        <w:rPr>
          <w:szCs w:val="24"/>
        </w:rPr>
      </w:pPr>
      <w:r w:rsidRPr="00620F10">
        <w:rPr>
          <w:szCs w:val="24"/>
        </w:rPr>
        <w:t>i</w:t>
      </w:r>
    </w:p>
    <w:p w14:paraId="639A1572" w14:textId="67D23E07" w:rsidR="00F6337D" w:rsidRPr="00620F10" w:rsidRDefault="00F6337D" w:rsidP="00F6337D">
      <w:pPr>
        <w:spacing w:before="120"/>
        <w:jc w:val="both"/>
        <w:rPr>
          <w:szCs w:val="24"/>
        </w:rPr>
      </w:pPr>
      <w:r>
        <w:rPr>
          <w:rFonts w:eastAsia="Calibri"/>
          <w:b/>
          <w:bCs/>
          <w:szCs w:val="24"/>
        </w:rPr>
        <w:t>_____________</w:t>
      </w:r>
      <w:r w:rsidRPr="00620F10">
        <w:rPr>
          <w:szCs w:val="24"/>
        </w:rPr>
        <w:t xml:space="preserve">, OIB: </w:t>
      </w:r>
      <w:r>
        <w:rPr>
          <w:szCs w:val="24"/>
        </w:rPr>
        <w:t>_______</w:t>
      </w:r>
      <w:r w:rsidRPr="00620F10">
        <w:rPr>
          <w:szCs w:val="24"/>
        </w:rPr>
        <w:t xml:space="preserve">, koga zastupa </w:t>
      </w:r>
      <w:r>
        <w:rPr>
          <w:szCs w:val="24"/>
        </w:rPr>
        <w:t>___________</w:t>
      </w:r>
      <w:r w:rsidRPr="00620F10">
        <w:rPr>
          <w:szCs w:val="24"/>
        </w:rPr>
        <w:t>(u daljnjem tekstu: Izvršitelj)</w:t>
      </w:r>
    </w:p>
    <w:p w14:paraId="29359BA5" w14:textId="77777777" w:rsidR="00F6337D" w:rsidRPr="00620F10" w:rsidRDefault="00F6337D" w:rsidP="00F6337D">
      <w:pPr>
        <w:jc w:val="both"/>
        <w:rPr>
          <w:szCs w:val="24"/>
        </w:rPr>
      </w:pPr>
    </w:p>
    <w:p w14:paraId="08A0CBA2" w14:textId="77777777" w:rsidR="00F6337D" w:rsidRPr="00620F10" w:rsidRDefault="00F6337D" w:rsidP="00F6337D">
      <w:pPr>
        <w:spacing w:before="120"/>
        <w:jc w:val="both"/>
        <w:rPr>
          <w:szCs w:val="24"/>
        </w:rPr>
      </w:pPr>
      <w:r w:rsidRPr="00620F10">
        <w:rPr>
          <w:szCs w:val="24"/>
        </w:rPr>
        <w:t xml:space="preserve">zaključili su </w:t>
      </w:r>
    </w:p>
    <w:p w14:paraId="1BB0AC4B" w14:textId="77777777" w:rsidR="00F6337D" w:rsidRPr="00620F10" w:rsidRDefault="00F6337D" w:rsidP="00F6337D">
      <w:pPr>
        <w:spacing w:before="120" w:after="120" w:line="276" w:lineRule="auto"/>
        <w:jc w:val="center"/>
        <w:rPr>
          <w:rFonts w:eastAsia="Calibri"/>
          <w:b/>
          <w:spacing w:val="30"/>
          <w:szCs w:val="24"/>
        </w:rPr>
      </w:pPr>
      <w:r w:rsidRPr="00620F10">
        <w:rPr>
          <w:rFonts w:eastAsia="Calibri"/>
          <w:b/>
          <w:spacing w:val="30"/>
          <w:szCs w:val="24"/>
        </w:rPr>
        <w:t>UGOVOR</w:t>
      </w:r>
    </w:p>
    <w:p w14:paraId="63CE73B0" w14:textId="77777777" w:rsidR="00F6337D" w:rsidRPr="00620F10" w:rsidRDefault="00F6337D" w:rsidP="00F6337D">
      <w:pPr>
        <w:spacing w:line="276" w:lineRule="auto"/>
        <w:jc w:val="center"/>
        <w:rPr>
          <w:rFonts w:eastAsia="Calibri"/>
          <w:b/>
          <w:iCs/>
          <w:szCs w:val="24"/>
        </w:rPr>
      </w:pPr>
      <w:r w:rsidRPr="00620F10">
        <w:rPr>
          <w:rFonts w:eastAsia="Calibri"/>
          <w:b/>
          <w:szCs w:val="24"/>
        </w:rPr>
        <w:t xml:space="preserve">o pružanju usluge stručnog nadzora i koordinatora zaštite na radu </w:t>
      </w:r>
      <w:r>
        <w:rPr>
          <w:rFonts w:eastAsia="Calibri"/>
          <w:b/>
          <w:szCs w:val="24"/>
        </w:rPr>
        <w:t xml:space="preserve">nad izvođenjem radova na </w:t>
      </w:r>
      <w:r w:rsidRPr="00900AC0">
        <w:rPr>
          <w:rFonts w:eastAsia="Calibri"/>
          <w:b/>
          <w:szCs w:val="24"/>
        </w:rPr>
        <w:t>rekonstrukcij</w:t>
      </w:r>
      <w:r>
        <w:rPr>
          <w:rFonts w:eastAsia="Calibri"/>
          <w:b/>
          <w:szCs w:val="24"/>
        </w:rPr>
        <w:t>i</w:t>
      </w:r>
      <w:r w:rsidRPr="00900AC0">
        <w:rPr>
          <w:rFonts w:eastAsia="Calibri"/>
          <w:b/>
          <w:szCs w:val="24"/>
        </w:rPr>
        <w:t xml:space="preserve"> dječjeg vrtića Latica</w:t>
      </w:r>
      <w:r>
        <w:rPr>
          <w:rFonts w:eastAsia="Calibri"/>
          <w:b/>
          <w:szCs w:val="24"/>
        </w:rPr>
        <w:t xml:space="preserve"> </w:t>
      </w:r>
      <w:r w:rsidRPr="00900AC0">
        <w:rPr>
          <w:rFonts w:eastAsia="Calibri"/>
          <w:b/>
          <w:szCs w:val="24"/>
        </w:rPr>
        <w:t>u Osijeku</w:t>
      </w:r>
    </w:p>
    <w:p w14:paraId="02391ADB" w14:textId="77777777" w:rsidR="00F6337D" w:rsidRPr="00620F10" w:rsidRDefault="00F6337D" w:rsidP="00F6337D">
      <w:pPr>
        <w:spacing w:before="120"/>
        <w:jc w:val="center"/>
        <w:rPr>
          <w:szCs w:val="24"/>
        </w:rPr>
      </w:pPr>
      <w:r w:rsidRPr="00620F10">
        <w:rPr>
          <w:szCs w:val="24"/>
        </w:rPr>
        <w:t>Članak 1.</w:t>
      </w:r>
    </w:p>
    <w:p w14:paraId="63C7F6F5" w14:textId="77777777" w:rsidR="00F6337D" w:rsidRPr="00620F10" w:rsidRDefault="00F6337D" w:rsidP="00F6337D">
      <w:pPr>
        <w:keepNext/>
        <w:spacing w:before="120"/>
        <w:jc w:val="both"/>
        <w:outlineLvl w:val="0"/>
        <w:rPr>
          <w:szCs w:val="24"/>
        </w:rPr>
      </w:pPr>
      <w:r w:rsidRPr="00620F10">
        <w:rPr>
          <w:szCs w:val="24"/>
        </w:rPr>
        <w:t>Ovaj ugovor se temelji na provedenom postupku j</w:t>
      </w:r>
      <w:r>
        <w:rPr>
          <w:szCs w:val="24"/>
        </w:rPr>
        <w:t>ednostavne</w:t>
      </w:r>
      <w:r w:rsidRPr="00620F10">
        <w:rPr>
          <w:szCs w:val="24"/>
        </w:rPr>
        <w:t xml:space="preserve"> nabave za usluge stručnog nadzora i koordinatora zaštite na radu nad izvođenjem radova na </w:t>
      </w:r>
      <w:bookmarkStart w:id="0" w:name="_Hlk132114888"/>
      <w:r w:rsidRPr="003C2DB9">
        <w:rPr>
          <w:szCs w:val="24"/>
        </w:rPr>
        <w:t xml:space="preserve">rekonstrukciji dječjeg vrtića Latica </w:t>
      </w:r>
      <w:r w:rsidRPr="00620F10">
        <w:rPr>
          <w:szCs w:val="24"/>
        </w:rPr>
        <w:t>u Osijeku</w:t>
      </w:r>
      <w:bookmarkEnd w:id="0"/>
      <w:r>
        <w:rPr>
          <w:szCs w:val="24"/>
        </w:rPr>
        <w:t>,</w:t>
      </w:r>
      <w:r w:rsidRPr="00620F10">
        <w:rPr>
          <w:szCs w:val="24"/>
        </w:rPr>
        <w:t xml:space="preserve"> ponud</w:t>
      </w:r>
      <w:r>
        <w:rPr>
          <w:szCs w:val="24"/>
        </w:rPr>
        <w:t>e</w:t>
      </w:r>
      <w:r w:rsidRPr="00620F10">
        <w:rPr>
          <w:szCs w:val="24"/>
        </w:rPr>
        <w:t xml:space="preserve"> Izvršitelja br. </w:t>
      </w:r>
      <w:r>
        <w:rPr>
          <w:szCs w:val="24"/>
        </w:rPr>
        <w:t>_______</w:t>
      </w:r>
      <w:r w:rsidRPr="00620F10">
        <w:rPr>
          <w:szCs w:val="24"/>
        </w:rPr>
        <w:t xml:space="preserve"> od </w:t>
      </w:r>
      <w:r>
        <w:rPr>
          <w:szCs w:val="24"/>
        </w:rPr>
        <w:t>______</w:t>
      </w:r>
      <w:r w:rsidRPr="00620F10">
        <w:rPr>
          <w:szCs w:val="24"/>
        </w:rPr>
        <w:t xml:space="preserve"> koja je u navedenom postupku </w:t>
      </w:r>
      <w:r>
        <w:rPr>
          <w:szCs w:val="24"/>
        </w:rPr>
        <w:t>jednostavne</w:t>
      </w:r>
      <w:r w:rsidRPr="00620F10">
        <w:rPr>
          <w:szCs w:val="24"/>
        </w:rPr>
        <w:t xml:space="preserve"> nabave odabrana kao najpovoljnija</w:t>
      </w:r>
      <w:r>
        <w:rPr>
          <w:szCs w:val="24"/>
        </w:rPr>
        <w:t xml:space="preserve"> i projektnom zadatku koji se prilaže ovom ugovoru.</w:t>
      </w:r>
    </w:p>
    <w:p w14:paraId="095A0614" w14:textId="77777777" w:rsidR="00F6337D" w:rsidRPr="00620F10" w:rsidRDefault="00F6337D" w:rsidP="00F6337D">
      <w:pPr>
        <w:spacing w:before="120"/>
        <w:jc w:val="center"/>
        <w:rPr>
          <w:szCs w:val="24"/>
        </w:rPr>
      </w:pPr>
      <w:r w:rsidRPr="00620F10">
        <w:rPr>
          <w:szCs w:val="24"/>
        </w:rPr>
        <w:t>Članak 2.</w:t>
      </w:r>
    </w:p>
    <w:p w14:paraId="5DA7D50D" w14:textId="77777777" w:rsidR="00F6337D" w:rsidRPr="00620F10" w:rsidRDefault="00F6337D" w:rsidP="00F6337D">
      <w:pPr>
        <w:spacing w:before="120"/>
        <w:jc w:val="both"/>
        <w:rPr>
          <w:szCs w:val="24"/>
        </w:rPr>
      </w:pPr>
      <w:r w:rsidRPr="00620F10">
        <w:rPr>
          <w:szCs w:val="24"/>
        </w:rPr>
        <w:t xml:space="preserve">Predmet ovog ugovora je obavljanje usluga stručnog nadzora i koordinatora zaštite na radu nad izvođenjem radova na </w:t>
      </w:r>
      <w:r w:rsidRPr="002C53C7">
        <w:rPr>
          <w:szCs w:val="24"/>
        </w:rPr>
        <w:t xml:space="preserve">rekonstrukciji dječjeg vrtića Latica u Osijeku </w:t>
      </w:r>
      <w:r w:rsidRPr="00620F10">
        <w:rPr>
          <w:szCs w:val="24"/>
        </w:rPr>
        <w:t>koji će se izvoditi u skladu sa:</w:t>
      </w:r>
    </w:p>
    <w:p w14:paraId="0AA53EE0" w14:textId="77777777" w:rsidR="00F6337D" w:rsidRDefault="00F6337D" w:rsidP="00F6337D">
      <w:pPr>
        <w:spacing w:before="120"/>
        <w:jc w:val="both"/>
        <w:rPr>
          <w:szCs w:val="24"/>
        </w:rPr>
      </w:pPr>
      <w:r w:rsidRPr="00620F10">
        <w:rPr>
          <w:szCs w:val="24"/>
        </w:rPr>
        <w:t xml:space="preserve">- Glavnim projektom </w:t>
      </w:r>
      <w:r w:rsidRPr="00D0377D">
        <w:rPr>
          <w:szCs w:val="24"/>
        </w:rPr>
        <w:t xml:space="preserve">zajedničke oznake 59/21, glavni projektant Dunja Bogojević, izrađen od Plino-atest </w:t>
      </w:r>
      <w:proofErr w:type="spellStart"/>
      <w:r w:rsidRPr="00D0377D">
        <w:rPr>
          <w:szCs w:val="24"/>
        </w:rPr>
        <w:t>j.d.o.o</w:t>
      </w:r>
      <w:proofErr w:type="spellEnd"/>
      <w:r w:rsidRPr="00D0377D">
        <w:rPr>
          <w:szCs w:val="24"/>
        </w:rPr>
        <w:t>.,</w:t>
      </w:r>
    </w:p>
    <w:p w14:paraId="0069C11D" w14:textId="77777777" w:rsidR="00F6337D" w:rsidRPr="00620F10" w:rsidRDefault="00F6337D" w:rsidP="00F6337D">
      <w:pPr>
        <w:spacing w:before="120"/>
        <w:jc w:val="both"/>
        <w:rPr>
          <w:szCs w:val="24"/>
        </w:rPr>
      </w:pPr>
      <w:r>
        <w:rPr>
          <w:szCs w:val="24"/>
        </w:rPr>
        <w:t>-</w:t>
      </w:r>
      <w:r w:rsidRPr="005F0453">
        <w:t xml:space="preserve"> </w:t>
      </w:r>
      <w:r w:rsidRPr="005F0453">
        <w:rPr>
          <w:szCs w:val="24"/>
        </w:rPr>
        <w:t>Građevinsk</w:t>
      </w:r>
      <w:r>
        <w:rPr>
          <w:szCs w:val="24"/>
        </w:rPr>
        <w:t>om</w:t>
      </w:r>
      <w:r w:rsidRPr="005F0453">
        <w:rPr>
          <w:szCs w:val="24"/>
        </w:rPr>
        <w:t xml:space="preserve"> dozvol</w:t>
      </w:r>
      <w:r>
        <w:rPr>
          <w:szCs w:val="24"/>
        </w:rPr>
        <w:t>om</w:t>
      </w:r>
      <w:r w:rsidRPr="005F0453">
        <w:rPr>
          <w:szCs w:val="24"/>
        </w:rPr>
        <w:t xml:space="preserve"> (KLASA: UP/I-361-03/22-01/000376, URBROJ: 2158-1-17-00/09-22-0011) od 28.12.2022.</w:t>
      </w:r>
    </w:p>
    <w:p w14:paraId="74222FAD" w14:textId="77777777" w:rsidR="00F6337D" w:rsidRPr="00620F10" w:rsidRDefault="00F6337D" w:rsidP="00F6337D">
      <w:pPr>
        <w:spacing w:before="120"/>
        <w:jc w:val="center"/>
        <w:rPr>
          <w:szCs w:val="24"/>
        </w:rPr>
      </w:pPr>
      <w:r w:rsidRPr="00620F10">
        <w:rPr>
          <w:szCs w:val="24"/>
        </w:rPr>
        <w:t>Članak 3.</w:t>
      </w:r>
    </w:p>
    <w:p w14:paraId="5E8BFE40" w14:textId="77777777" w:rsidR="00F6337D" w:rsidRPr="00B80AA9" w:rsidRDefault="00F6337D" w:rsidP="00F6337D">
      <w:pPr>
        <w:spacing w:before="120"/>
        <w:jc w:val="both"/>
        <w:rPr>
          <w:szCs w:val="24"/>
        </w:rPr>
      </w:pPr>
      <w:r w:rsidRPr="00620F10">
        <w:rPr>
          <w:szCs w:val="24"/>
        </w:rPr>
        <w:t>IZVRŠITELJ je dužan</w:t>
      </w:r>
      <w:r>
        <w:rPr>
          <w:szCs w:val="24"/>
        </w:rPr>
        <w:t xml:space="preserve"> osigurati</w:t>
      </w:r>
      <w:r w:rsidRPr="00620F10">
        <w:rPr>
          <w:szCs w:val="24"/>
        </w:rPr>
        <w:t xml:space="preserve"> </w:t>
      </w:r>
      <w:r w:rsidRPr="00B80AA9">
        <w:rPr>
          <w:szCs w:val="24"/>
        </w:rPr>
        <w:t>izvršava</w:t>
      </w:r>
      <w:r>
        <w:rPr>
          <w:szCs w:val="24"/>
        </w:rPr>
        <w:t>nje;</w:t>
      </w:r>
    </w:p>
    <w:p w14:paraId="3BA5D5F6" w14:textId="77777777" w:rsidR="00F6337D" w:rsidRPr="00B80AA9" w:rsidRDefault="00F6337D" w:rsidP="00F6337D">
      <w:pPr>
        <w:spacing w:before="120"/>
        <w:jc w:val="both"/>
        <w:rPr>
          <w:szCs w:val="24"/>
        </w:rPr>
      </w:pPr>
      <w:r w:rsidRPr="00B80AA9">
        <w:rPr>
          <w:szCs w:val="24"/>
        </w:rPr>
        <w:t>–</w:t>
      </w:r>
      <w:r w:rsidRPr="00B80AA9">
        <w:rPr>
          <w:szCs w:val="24"/>
        </w:rPr>
        <w:tab/>
        <w:t>obveze i aktivnosti stručnog nadzora nad izvođenjem radova u smislu Zakona o gradnji (NN 153/13, 20/17, 39/19 i 125/19), Pravilnikom o načinu provedbe stručnog nadzora građenja, obrascu, uvjetima i načinu vođenja građevinskog dnevnika te o sadržaju završnog izvješća nadzornog inženjera (NN 111/14, 107/15, 20/17, 98/19 i 121/19) i ostalih primjenjivih zakonskih i podzakonskih akata,</w:t>
      </w:r>
    </w:p>
    <w:p w14:paraId="640E09BE" w14:textId="77777777" w:rsidR="00F6337D" w:rsidRPr="00B80AA9" w:rsidRDefault="00F6337D" w:rsidP="00F6337D">
      <w:pPr>
        <w:spacing w:before="120"/>
        <w:jc w:val="both"/>
        <w:rPr>
          <w:szCs w:val="24"/>
        </w:rPr>
      </w:pPr>
      <w:r w:rsidRPr="00B80AA9">
        <w:rPr>
          <w:szCs w:val="24"/>
        </w:rPr>
        <w:t>–</w:t>
      </w:r>
      <w:r w:rsidRPr="00B80AA9">
        <w:rPr>
          <w:szCs w:val="24"/>
        </w:rPr>
        <w:tab/>
        <w:t>obveze i aktivnosti nadzornih inženjera tijekom izvođenja pojedinih vrsta radova koje su predmet nadzora sukladno Zakonu o gradnji (NN 153/13, 20/17, 39/19 i 125/19), odnosno tehničkim propisima te projektnom dokumentacijom,</w:t>
      </w:r>
    </w:p>
    <w:p w14:paraId="0998B3E4" w14:textId="77777777" w:rsidR="00F6337D" w:rsidRPr="00B80AA9" w:rsidRDefault="00F6337D" w:rsidP="00F6337D">
      <w:pPr>
        <w:spacing w:before="120"/>
        <w:jc w:val="both"/>
        <w:rPr>
          <w:szCs w:val="24"/>
        </w:rPr>
      </w:pPr>
      <w:r w:rsidRPr="00B80AA9">
        <w:rPr>
          <w:szCs w:val="24"/>
        </w:rPr>
        <w:t>–</w:t>
      </w:r>
      <w:r w:rsidRPr="00B80AA9">
        <w:rPr>
          <w:szCs w:val="24"/>
        </w:rPr>
        <w:tab/>
        <w:t>obveze i aktivnosti Koordinatora zaštite na radu prema Zakonu u zaštiti na radu (NN 71/14, 118/14, 154/14, 94/18 i 96/18) i Pravilniku o zaštiti na radu na privremenim gradilištima (NN 48/18),</w:t>
      </w:r>
    </w:p>
    <w:p w14:paraId="4239DA97" w14:textId="77777777" w:rsidR="00F6337D" w:rsidRPr="00620F10" w:rsidRDefault="00F6337D" w:rsidP="00F6337D">
      <w:pPr>
        <w:spacing w:before="120"/>
        <w:jc w:val="both"/>
        <w:rPr>
          <w:szCs w:val="24"/>
        </w:rPr>
      </w:pPr>
      <w:r w:rsidRPr="00B80AA9">
        <w:rPr>
          <w:szCs w:val="24"/>
        </w:rPr>
        <w:t>–</w:t>
      </w:r>
      <w:r w:rsidRPr="00B80AA9">
        <w:rPr>
          <w:szCs w:val="24"/>
        </w:rPr>
        <w:tab/>
        <w:t xml:space="preserve">sve ostale usluge provođenja nadzora i kontrole kvalitete sukladno obvezama definiranim ovim </w:t>
      </w:r>
      <w:r>
        <w:rPr>
          <w:szCs w:val="24"/>
        </w:rPr>
        <w:t xml:space="preserve">ugovorom </w:t>
      </w:r>
      <w:r w:rsidRPr="00B80AA9">
        <w:rPr>
          <w:szCs w:val="24"/>
        </w:rPr>
        <w:t>i relevantnom zakonodavstvu RH i EU.</w:t>
      </w:r>
    </w:p>
    <w:p w14:paraId="4083A580" w14:textId="77777777" w:rsidR="00F6337D" w:rsidRDefault="00F6337D" w:rsidP="00F6337D">
      <w:pPr>
        <w:spacing w:before="120"/>
        <w:jc w:val="center"/>
        <w:rPr>
          <w:szCs w:val="24"/>
        </w:rPr>
      </w:pPr>
      <w:r>
        <w:rPr>
          <w:szCs w:val="24"/>
        </w:rPr>
        <w:t>Članak 4.</w:t>
      </w:r>
    </w:p>
    <w:p w14:paraId="157106C1" w14:textId="77777777" w:rsidR="00F6337D" w:rsidRPr="00620F10" w:rsidRDefault="00F6337D" w:rsidP="00F6337D">
      <w:pPr>
        <w:spacing w:before="120"/>
        <w:jc w:val="both"/>
        <w:rPr>
          <w:szCs w:val="24"/>
        </w:rPr>
      </w:pPr>
      <w:r w:rsidRPr="00620F10">
        <w:rPr>
          <w:szCs w:val="24"/>
        </w:rPr>
        <w:lastRenderedPageBreak/>
        <w:t>U provedbi stručnog nadzora građenja, nadzorni inženjer je dužan:</w:t>
      </w:r>
    </w:p>
    <w:p w14:paraId="2C1CD921" w14:textId="77777777" w:rsidR="00F6337D" w:rsidRDefault="00F6337D" w:rsidP="00F6337D">
      <w:pPr>
        <w:pStyle w:val="Odlomakpopisa"/>
        <w:numPr>
          <w:ilvl w:val="0"/>
          <w:numId w:val="1"/>
        </w:numPr>
        <w:jc w:val="both"/>
        <w:rPr>
          <w:rFonts w:eastAsia="Calibri"/>
          <w:bCs/>
          <w:szCs w:val="24"/>
        </w:rPr>
      </w:pPr>
      <w:r w:rsidRPr="002220B7">
        <w:rPr>
          <w:rFonts w:eastAsia="Calibri"/>
          <w:bCs/>
          <w:szCs w:val="24"/>
        </w:rPr>
        <w:t>Nadzirati provedbu izvođenja svih radova sukladno projektno-tehničkoj dokumentaciji koja je sastavni dio akta kojim se odobrava izvođenje radova koji su predmet ovog ugovora, tehničkim rješenjima, tehničkim opisima i uputama iz projektne-tehničke dokumentacije i akata kojim se odobrava građenje, u svemu prema odredbama Zakona o gradnji, Zakona o poslovima i djelatnostima prostornog uređenja i gradnje, drugim važećim zakonima te drugim posebnim propisima i pravilima struke.</w:t>
      </w:r>
    </w:p>
    <w:p w14:paraId="69C2979C" w14:textId="77777777" w:rsidR="00F6337D" w:rsidRDefault="00F6337D" w:rsidP="00F6337D">
      <w:pPr>
        <w:pStyle w:val="Odlomakpopisa"/>
        <w:numPr>
          <w:ilvl w:val="0"/>
          <w:numId w:val="1"/>
        </w:numPr>
        <w:jc w:val="both"/>
        <w:rPr>
          <w:rFonts w:eastAsia="Calibri"/>
          <w:bCs/>
          <w:szCs w:val="24"/>
        </w:rPr>
      </w:pPr>
      <w:r w:rsidRPr="002220B7">
        <w:rPr>
          <w:rFonts w:eastAsia="Calibri"/>
          <w:bCs/>
          <w:szCs w:val="24"/>
        </w:rPr>
        <w:t>Odmah po saznanju o eventualnim nedostacima i propustima u Projektu i/ili građenju izvijestiti Naručitelja te bez odlaganja predložiti način njihova otklanjanja.</w:t>
      </w:r>
    </w:p>
    <w:p w14:paraId="693F2698" w14:textId="77777777" w:rsidR="00F6337D" w:rsidRDefault="00F6337D" w:rsidP="00F6337D">
      <w:pPr>
        <w:pStyle w:val="Odlomakpopisa"/>
        <w:numPr>
          <w:ilvl w:val="0"/>
          <w:numId w:val="1"/>
        </w:numPr>
        <w:jc w:val="both"/>
        <w:rPr>
          <w:rFonts w:eastAsia="Calibri"/>
          <w:bCs/>
          <w:szCs w:val="24"/>
        </w:rPr>
      </w:pPr>
      <w:r w:rsidRPr="002220B7">
        <w:rPr>
          <w:rFonts w:eastAsia="Calibri"/>
          <w:bCs/>
          <w:szCs w:val="24"/>
        </w:rPr>
        <w:t>ovjeravati i dostavljati Naručitelju situacije izvođača gradnje u roku od najviše 5 dana po primitku situacije.</w:t>
      </w:r>
    </w:p>
    <w:p w14:paraId="36B876C7" w14:textId="77777777" w:rsidR="00F6337D" w:rsidRDefault="00F6337D" w:rsidP="00F6337D">
      <w:pPr>
        <w:pStyle w:val="Odlomakpopisa"/>
        <w:numPr>
          <w:ilvl w:val="0"/>
          <w:numId w:val="1"/>
        </w:numPr>
        <w:jc w:val="both"/>
        <w:rPr>
          <w:rFonts w:eastAsia="Calibri"/>
          <w:bCs/>
          <w:szCs w:val="24"/>
        </w:rPr>
      </w:pPr>
      <w:r w:rsidRPr="002220B7">
        <w:rPr>
          <w:rFonts w:eastAsia="Calibri"/>
          <w:bCs/>
          <w:szCs w:val="24"/>
        </w:rPr>
        <w:t>jamčiti svojim potpisom i pečatom ovlaštenog inženjera na svakoj ovjerenoj situaciji izvođača potpunost i cjelovitost izvršenih i tako obračunatih radova u pogledu ugovorene (jedinične i/ili ukupne) cijene, ugovorene kvalitete i izvedene količine radova svake pojedine faze izgradnje, sukladno rokovima i iznosima utvrđenim u dinamičkom planu i financijskom planu građenja iz ugovora o građenju,</w:t>
      </w:r>
    </w:p>
    <w:p w14:paraId="5DB176CD" w14:textId="77777777" w:rsidR="00F6337D" w:rsidRDefault="00F6337D" w:rsidP="00F6337D">
      <w:pPr>
        <w:pStyle w:val="Odlomakpopisa"/>
        <w:numPr>
          <w:ilvl w:val="0"/>
          <w:numId w:val="1"/>
        </w:numPr>
        <w:jc w:val="both"/>
        <w:rPr>
          <w:rFonts w:eastAsia="Calibri"/>
          <w:bCs/>
          <w:szCs w:val="24"/>
        </w:rPr>
      </w:pPr>
      <w:r w:rsidRPr="002220B7">
        <w:rPr>
          <w:rFonts w:eastAsia="Calibri"/>
          <w:bCs/>
          <w:szCs w:val="24"/>
        </w:rPr>
        <w:t>s odgovornom osobom izvođača radova, a uz suglasnost Naručitelja, rješavati sve eventualne nejasnoće iz projekta i razrađivati detalje izvedbe.</w:t>
      </w:r>
    </w:p>
    <w:p w14:paraId="7C276D63" w14:textId="77777777" w:rsidR="00F6337D" w:rsidRDefault="00F6337D" w:rsidP="00F6337D">
      <w:pPr>
        <w:pStyle w:val="Odlomakpopisa"/>
        <w:numPr>
          <w:ilvl w:val="0"/>
          <w:numId w:val="1"/>
        </w:numPr>
        <w:jc w:val="both"/>
        <w:rPr>
          <w:rFonts w:eastAsia="Calibri"/>
          <w:bCs/>
          <w:szCs w:val="24"/>
        </w:rPr>
      </w:pPr>
      <w:r w:rsidRPr="002220B7">
        <w:rPr>
          <w:rFonts w:eastAsia="Calibri"/>
          <w:bCs/>
          <w:szCs w:val="24"/>
        </w:rPr>
        <w:t>izraditi završno izvješće nadzornog inženjera o radovima čije izvođenje nadzire i dati tehničku pomoć Naručitelju pri podnošenju zahtjeva za održavanje tehničkog pregleda predmetnih radova, sve u svrhu pravodobne priprema zahtjeva za izdavanje uporabne dozvole (uključivo planiranje vremena potrebnog za tehnički pregled po prethodnoj pisanoj obavijesti izvođača o spremnosti radova za tehnički pregled i kontrola pisane izjave izvođača o izvedenim radovima i uvjetima održavanja građevine te priprema svih podataka o sudionicima u gradnji)</w:t>
      </w:r>
    </w:p>
    <w:p w14:paraId="0F9C63C8" w14:textId="77777777" w:rsidR="00F6337D" w:rsidRDefault="00F6337D" w:rsidP="00F6337D">
      <w:pPr>
        <w:pStyle w:val="Odlomakpopisa"/>
        <w:numPr>
          <w:ilvl w:val="0"/>
          <w:numId w:val="1"/>
        </w:numPr>
        <w:jc w:val="both"/>
        <w:rPr>
          <w:rFonts w:eastAsia="Calibri"/>
          <w:bCs/>
          <w:szCs w:val="24"/>
        </w:rPr>
      </w:pPr>
      <w:r w:rsidRPr="002220B7">
        <w:rPr>
          <w:rFonts w:eastAsia="Calibri"/>
          <w:bCs/>
          <w:szCs w:val="24"/>
        </w:rPr>
        <w:t>sudjelovati u tehničkom pregledu i osigurati da se nedostaci, uočeni i evidentirani zapisnikom o održanom tehničkom pregledu, otklone u roku određenom zapisnikom.</w:t>
      </w:r>
    </w:p>
    <w:p w14:paraId="7DACAA06" w14:textId="77777777" w:rsidR="00F6337D" w:rsidRDefault="00F6337D" w:rsidP="00F6337D">
      <w:pPr>
        <w:pStyle w:val="Odlomakpopisa"/>
        <w:numPr>
          <w:ilvl w:val="0"/>
          <w:numId w:val="1"/>
        </w:numPr>
        <w:jc w:val="both"/>
        <w:rPr>
          <w:rFonts w:eastAsia="Calibri"/>
          <w:bCs/>
          <w:szCs w:val="24"/>
        </w:rPr>
      </w:pPr>
      <w:r w:rsidRPr="002220B7">
        <w:rPr>
          <w:rFonts w:eastAsia="Calibri"/>
          <w:bCs/>
          <w:szCs w:val="24"/>
        </w:rPr>
        <w:t>pripremiti dokumentaciju za okončani obračun radova i primopredaju  (naročito u pogledu ugovorene kvalitete, ugovorenog roka i ugovorene cijene) i sudjelovati u okončanom obračunu i primopredaji</w:t>
      </w:r>
    </w:p>
    <w:p w14:paraId="64039520" w14:textId="77777777" w:rsidR="00F6337D" w:rsidRDefault="00F6337D" w:rsidP="00F6337D">
      <w:pPr>
        <w:pStyle w:val="Odlomakpopisa"/>
        <w:numPr>
          <w:ilvl w:val="0"/>
          <w:numId w:val="1"/>
        </w:numPr>
        <w:jc w:val="both"/>
        <w:rPr>
          <w:rFonts w:eastAsia="Calibri"/>
          <w:bCs/>
          <w:szCs w:val="24"/>
        </w:rPr>
      </w:pPr>
      <w:r w:rsidRPr="002220B7">
        <w:rPr>
          <w:rFonts w:eastAsia="Calibri"/>
          <w:bCs/>
          <w:szCs w:val="24"/>
        </w:rPr>
        <w:t>sudjelovati u primopredaji Naručitelju funkcionalne cjeline i/ili radova čije izvođenje nadzire, zapisnički konstatirati nedostatke koje je izvođač dužan otkloniti po primopredaji te nadzirati otklanjanje istih i izraditi i dostaviti Naručitelju izvješće o njihovu otklanjanju</w:t>
      </w:r>
    </w:p>
    <w:p w14:paraId="787CCAA8" w14:textId="77777777" w:rsidR="00F6337D" w:rsidRDefault="00F6337D" w:rsidP="00F6337D">
      <w:pPr>
        <w:pStyle w:val="Odlomakpopisa"/>
        <w:numPr>
          <w:ilvl w:val="0"/>
          <w:numId w:val="1"/>
        </w:numPr>
        <w:jc w:val="both"/>
        <w:rPr>
          <w:rFonts w:eastAsia="Calibri"/>
          <w:bCs/>
          <w:szCs w:val="24"/>
        </w:rPr>
      </w:pPr>
      <w:r w:rsidRPr="002220B7">
        <w:rPr>
          <w:rFonts w:eastAsia="Calibri"/>
          <w:bCs/>
          <w:szCs w:val="24"/>
        </w:rPr>
        <w:t xml:space="preserve">sudjelovati u završnom pregledu radova na isteku jamstvenog roka te izraditi zapisnik o eventualno neotklonjenim nedostacima u </w:t>
      </w:r>
      <w:proofErr w:type="spellStart"/>
      <w:r w:rsidRPr="002220B7">
        <w:rPr>
          <w:rFonts w:eastAsia="Calibri"/>
          <w:bCs/>
          <w:szCs w:val="24"/>
        </w:rPr>
        <w:t>jamčevnom</w:t>
      </w:r>
      <w:proofErr w:type="spellEnd"/>
      <w:r w:rsidRPr="002220B7">
        <w:rPr>
          <w:rFonts w:eastAsia="Calibri"/>
          <w:bCs/>
          <w:szCs w:val="24"/>
        </w:rPr>
        <w:t xml:space="preserve"> roku uključivo nadzor i evidencija nad otklanjanjem tako uočenih nedostataka</w:t>
      </w:r>
    </w:p>
    <w:p w14:paraId="66778DA8" w14:textId="77777777" w:rsidR="00F6337D" w:rsidRPr="002220B7" w:rsidRDefault="00F6337D" w:rsidP="00F6337D">
      <w:pPr>
        <w:pStyle w:val="Odlomakpopisa"/>
        <w:numPr>
          <w:ilvl w:val="0"/>
          <w:numId w:val="1"/>
        </w:numPr>
        <w:jc w:val="both"/>
        <w:rPr>
          <w:rFonts w:eastAsia="Calibri"/>
          <w:bCs/>
          <w:szCs w:val="24"/>
        </w:rPr>
      </w:pPr>
      <w:r w:rsidRPr="002220B7">
        <w:rPr>
          <w:rFonts w:eastAsia="Calibri"/>
          <w:bCs/>
          <w:szCs w:val="24"/>
        </w:rPr>
        <w:t xml:space="preserve">organizirati i održati tjedne koordinacije na gradilištu, napraviti listu prisutnih te zapisnik o održanoj koordinaciji i stanju radova koji su predmet kompletnog nadzora te izrađivati mjesečna izvješća o napredovanju radova. </w:t>
      </w:r>
    </w:p>
    <w:p w14:paraId="13826556" w14:textId="77777777" w:rsidR="00F6337D" w:rsidRDefault="00F6337D" w:rsidP="00F6337D">
      <w:pPr>
        <w:jc w:val="both"/>
        <w:rPr>
          <w:rFonts w:eastAsia="Calibri"/>
          <w:bCs/>
          <w:szCs w:val="24"/>
        </w:rPr>
      </w:pPr>
    </w:p>
    <w:p w14:paraId="0C765F06" w14:textId="77777777" w:rsidR="00F6337D" w:rsidRDefault="00F6337D" w:rsidP="00F6337D">
      <w:pPr>
        <w:jc w:val="center"/>
        <w:rPr>
          <w:rFonts w:eastAsia="Calibri"/>
          <w:bCs/>
          <w:szCs w:val="24"/>
        </w:rPr>
      </w:pPr>
      <w:r>
        <w:rPr>
          <w:rFonts w:eastAsia="Calibri"/>
          <w:bCs/>
          <w:szCs w:val="24"/>
        </w:rPr>
        <w:t>Članak 5.</w:t>
      </w:r>
    </w:p>
    <w:p w14:paraId="3428274C" w14:textId="77777777" w:rsidR="00F6337D" w:rsidRDefault="00F6337D" w:rsidP="00F6337D">
      <w:pPr>
        <w:spacing w:before="120" w:after="120"/>
        <w:jc w:val="both"/>
        <w:rPr>
          <w:rFonts w:eastAsia="Calibri"/>
          <w:bCs/>
          <w:szCs w:val="24"/>
        </w:rPr>
      </w:pPr>
      <w:r w:rsidRPr="009C7C4D">
        <w:rPr>
          <w:rFonts w:eastAsia="Calibri"/>
          <w:bCs/>
          <w:szCs w:val="24"/>
        </w:rPr>
        <w:t>Ukoliko dođe do poremećaja na tržištu građevinskih materijala i proizvoda glavni nadzorni inženjer je dužan razmotriti opravdanost zahtjeva Izvođača/Naručitelja za isplatom/umanjenjem razlike u cijeni i dati očitovanje na zahtjev. Očitovanje glavnog nadzornog inženjera na osnovu dostavljene dokumentacije od strane Izvođača/Naručitelja mora sadržavati opravdanost i način utvrđivanja traženog iznosa za isplatu/umanjenje.</w:t>
      </w:r>
    </w:p>
    <w:p w14:paraId="03785858" w14:textId="77777777" w:rsidR="00F6337D" w:rsidRPr="00E1025B" w:rsidRDefault="00F6337D" w:rsidP="00F6337D">
      <w:pPr>
        <w:spacing w:before="120" w:after="120"/>
        <w:jc w:val="both"/>
        <w:rPr>
          <w:rFonts w:eastAsia="Calibri"/>
          <w:bCs/>
          <w:szCs w:val="24"/>
        </w:rPr>
      </w:pPr>
      <w:r>
        <w:rPr>
          <w:rFonts w:eastAsia="Calibri"/>
          <w:bCs/>
          <w:szCs w:val="24"/>
        </w:rPr>
        <w:t xml:space="preserve">Izvršitelj je </w:t>
      </w:r>
      <w:r w:rsidRPr="00DF4C44">
        <w:rPr>
          <w:rFonts w:eastAsia="Calibri"/>
          <w:bCs/>
          <w:szCs w:val="24"/>
        </w:rPr>
        <w:t xml:space="preserve">dužan biti Naručitelju na raspolaganju sve do isteka </w:t>
      </w:r>
      <w:proofErr w:type="spellStart"/>
      <w:r w:rsidRPr="00DF4C44">
        <w:rPr>
          <w:rFonts w:eastAsia="Calibri"/>
          <w:bCs/>
          <w:szCs w:val="24"/>
        </w:rPr>
        <w:t>jamčevnog</w:t>
      </w:r>
      <w:proofErr w:type="spellEnd"/>
      <w:r w:rsidRPr="00DF4C44">
        <w:rPr>
          <w:rFonts w:eastAsia="Calibri"/>
          <w:bCs/>
          <w:szCs w:val="24"/>
        </w:rPr>
        <w:t xml:space="preserve"> roka izvedenih radova kao i u slučaju spora u vezi s izvođenjem predmetnih radova.</w:t>
      </w:r>
    </w:p>
    <w:p w14:paraId="3AE1D141" w14:textId="77777777" w:rsidR="00F6337D" w:rsidRPr="00620F10" w:rsidRDefault="00F6337D" w:rsidP="00F6337D">
      <w:pPr>
        <w:spacing w:before="120" w:after="120"/>
        <w:jc w:val="both"/>
        <w:rPr>
          <w:szCs w:val="24"/>
        </w:rPr>
      </w:pPr>
      <w:r w:rsidRPr="00620F10">
        <w:rPr>
          <w:szCs w:val="24"/>
        </w:rPr>
        <w:lastRenderedPageBreak/>
        <w:t>Usluge koordinatora zaštite na radu uključuju sve navedeno u Pravilniku o zaštiti na radu na privremenim gradilištima (NN 48/18) te moraju biti u skladu s odredbama Zakona o zaštiti na radu (71/14, 118/14, 154/14, 94/18, 96/18).</w:t>
      </w:r>
    </w:p>
    <w:p w14:paraId="042587AE" w14:textId="77777777" w:rsidR="00F6337D" w:rsidRDefault="00F6337D" w:rsidP="00F6337D">
      <w:pPr>
        <w:spacing w:before="120" w:after="120"/>
        <w:jc w:val="both"/>
        <w:rPr>
          <w:szCs w:val="24"/>
        </w:rPr>
      </w:pPr>
      <w:r w:rsidRPr="00620F10">
        <w:rPr>
          <w:szCs w:val="24"/>
        </w:rPr>
        <w:t>Izvršitelj nema pravo bez suglasnosti Naručitelja izvođaču odobriti nikakve dodatne ili naknadne radove.</w:t>
      </w:r>
    </w:p>
    <w:p w14:paraId="2ED2C241" w14:textId="77777777" w:rsidR="00F6337D" w:rsidRPr="00620F10" w:rsidRDefault="00F6337D" w:rsidP="00F6337D">
      <w:pPr>
        <w:spacing w:before="120"/>
        <w:jc w:val="center"/>
        <w:rPr>
          <w:szCs w:val="24"/>
        </w:rPr>
      </w:pPr>
      <w:r w:rsidRPr="00620F10">
        <w:rPr>
          <w:szCs w:val="24"/>
        </w:rPr>
        <w:t xml:space="preserve">Članak </w:t>
      </w:r>
      <w:r>
        <w:rPr>
          <w:szCs w:val="24"/>
        </w:rPr>
        <w:t>6</w:t>
      </w:r>
      <w:r w:rsidRPr="00620F10">
        <w:rPr>
          <w:szCs w:val="24"/>
        </w:rPr>
        <w:t>.</w:t>
      </w:r>
    </w:p>
    <w:p w14:paraId="6672F940" w14:textId="77777777" w:rsidR="00F6337D" w:rsidRPr="00620F10" w:rsidRDefault="00F6337D" w:rsidP="00F6337D">
      <w:pPr>
        <w:spacing w:before="120"/>
        <w:jc w:val="both"/>
        <w:rPr>
          <w:szCs w:val="24"/>
        </w:rPr>
      </w:pPr>
      <w:r w:rsidRPr="00620F10">
        <w:rPr>
          <w:szCs w:val="24"/>
        </w:rPr>
        <w:t xml:space="preserve">Za slučaj eventualnih odstupanja okončane situacije Izvođača od troškovnika iz postupka javne nabave za izvođenje radova čiji nadzor je predmet ovog ugovora, a koja eventualna odstupanja bi mogla prouzročiti neplanirane troškove po Naručitelja  tijekom i/ili po završetku izvođenja radova i isteku </w:t>
      </w:r>
      <w:proofErr w:type="spellStart"/>
      <w:r w:rsidRPr="00620F10">
        <w:rPr>
          <w:szCs w:val="24"/>
        </w:rPr>
        <w:t>jamčevnog</w:t>
      </w:r>
      <w:proofErr w:type="spellEnd"/>
      <w:r w:rsidRPr="00620F10">
        <w:rPr>
          <w:szCs w:val="24"/>
        </w:rPr>
        <w:t xml:space="preserve"> roka, po osnovu nastanka eventualnih  naknadnih  radova, što su prema Zakonu o javnoj nabavi dodatni radovi i/ili novi radovi, koje je Izvršitelj kao iskusan i stručan nadzorni inženjer znao i/ili je morao znati,</w:t>
      </w:r>
      <w:r w:rsidRPr="00620F10">
        <w:rPr>
          <w:color w:val="FF0000"/>
          <w:szCs w:val="24"/>
        </w:rPr>
        <w:t xml:space="preserve"> </w:t>
      </w:r>
      <w:r w:rsidRPr="00620F10">
        <w:rPr>
          <w:szCs w:val="24"/>
        </w:rPr>
        <w:t>te za slučaj svih drugih troškova i šteta prouzročenih nedostacima nadzora izvođenja radova koji su predmet ovog ugovora (po osnovu ne kvalitete izvedenih radova i/ili po bilo kojem drugom osnovu), Izvršitelj odgovara Naručitelju neograničeno do visine nastale štete, a odgovorni nadzorni inženjer Izvršitelja do visine nastale štete, a najviše do iznosa osigurane svote iz police osiguranja od profesionalne odgovornosti sukladno propisima Hrvatske komore arhitekata/ građevinskih inženjera.</w:t>
      </w:r>
    </w:p>
    <w:p w14:paraId="63D0EA95" w14:textId="77777777" w:rsidR="00F6337D" w:rsidRPr="00620F10" w:rsidRDefault="00F6337D" w:rsidP="00F6337D">
      <w:pPr>
        <w:spacing w:before="120"/>
        <w:jc w:val="center"/>
        <w:rPr>
          <w:szCs w:val="24"/>
        </w:rPr>
      </w:pPr>
      <w:r w:rsidRPr="00620F10">
        <w:rPr>
          <w:szCs w:val="24"/>
        </w:rPr>
        <w:t xml:space="preserve">Članak </w:t>
      </w:r>
      <w:r>
        <w:rPr>
          <w:szCs w:val="24"/>
        </w:rPr>
        <w:t>7</w:t>
      </w:r>
      <w:r w:rsidRPr="00620F10">
        <w:rPr>
          <w:szCs w:val="24"/>
        </w:rPr>
        <w:t>.</w:t>
      </w:r>
    </w:p>
    <w:p w14:paraId="60C44A44" w14:textId="77777777" w:rsidR="00F6337D" w:rsidRPr="00620F10" w:rsidRDefault="00F6337D" w:rsidP="00F6337D">
      <w:pPr>
        <w:spacing w:before="120" w:after="120"/>
        <w:jc w:val="both"/>
        <w:rPr>
          <w:szCs w:val="24"/>
        </w:rPr>
      </w:pPr>
      <w:r w:rsidRPr="00620F10">
        <w:rPr>
          <w:szCs w:val="24"/>
        </w:rPr>
        <w:t>Izvršitelj je predmetne usluge dužan izvršavati od dana zaključenja ovog ugovora te tijekom cijelog razdoblja izvođenja radova (1</w:t>
      </w:r>
      <w:r>
        <w:rPr>
          <w:szCs w:val="24"/>
        </w:rPr>
        <w:t>1</w:t>
      </w:r>
      <w:r w:rsidRPr="00620F10">
        <w:rPr>
          <w:szCs w:val="24"/>
        </w:rPr>
        <w:t xml:space="preserve"> mjeseci) do</w:t>
      </w:r>
      <w:r>
        <w:rPr>
          <w:szCs w:val="24"/>
        </w:rPr>
        <w:t xml:space="preserve"> primopredaje radova</w:t>
      </w:r>
      <w:r w:rsidRPr="00620F10">
        <w:rPr>
          <w:szCs w:val="24"/>
        </w:rPr>
        <w:t xml:space="preserve">. Izvršitelj mora biti na raspolaganju Naručitelju tijekom razdoblja </w:t>
      </w:r>
      <w:proofErr w:type="spellStart"/>
      <w:r w:rsidRPr="00620F10">
        <w:rPr>
          <w:szCs w:val="24"/>
        </w:rPr>
        <w:t>jamčevnog</w:t>
      </w:r>
      <w:proofErr w:type="spellEnd"/>
      <w:r w:rsidRPr="00620F10">
        <w:rPr>
          <w:szCs w:val="24"/>
        </w:rPr>
        <w:t xml:space="preserve"> roka ugovorenog odredbama ugovora o izvođenju radova do isteka tako utvrđenog jamstvenog roka</w:t>
      </w:r>
      <w:r>
        <w:rPr>
          <w:szCs w:val="24"/>
        </w:rPr>
        <w:t xml:space="preserve"> </w:t>
      </w:r>
      <w:r w:rsidRPr="004830B8">
        <w:rPr>
          <w:szCs w:val="24"/>
        </w:rPr>
        <w:t>kao i u slučaju spora u vezi s izvođenjem predmetnih radova.</w:t>
      </w:r>
    </w:p>
    <w:p w14:paraId="6562015F" w14:textId="77777777" w:rsidR="00F6337D" w:rsidRPr="00620F10" w:rsidRDefault="00F6337D" w:rsidP="00F6337D">
      <w:pPr>
        <w:spacing w:before="120" w:after="120"/>
        <w:jc w:val="both"/>
        <w:rPr>
          <w:szCs w:val="24"/>
        </w:rPr>
      </w:pPr>
      <w:r w:rsidRPr="00620F10">
        <w:rPr>
          <w:szCs w:val="24"/>
        </w:rPr>
        <w:t>Izvršitelj je dužan pružati uslugu nadzora na način da bude prisutan na gradilištu svaki dan tijekom izvođenja radova, a i po potrebi kada izvođač ne izvodi radove, a prisutnost nadzora na gradilištu bi prema mišljenju Naručitelja bila potrebna.</w:t>
      </w:r>
    </w:p>
    <w:p w14:paraId="7BDB7E36" w14:textId="77777777" w:rsidR="00F6337D" w:rsidRPr="00620F10" w:rsidRDefault="00F6337D" w:rsidP="00F6337D">
      <w:pPr>
        <w:spacing w:before="120" w:after="120"/>
        <w:jc w:val="both"/>
        <w:rPr>
          <w:szCs w:val="24"/>
        </w:rPr>
      </w:pPr>
      <w:r w:rsidRPr="00620F10">
        <w:rPr>
          <w:szCs w:val="24"/>
        </w:rPr>
        <w:t>Predviđeni rok završetka radova je 1</w:t>
      </w:r>
      <w:r>
        <w:rPr>
          <w:szCs w:val="24"/>
        </w:rPr>
        <w:t>1</w:t>
      </w:r>
      <w:r w:rsidRPr="00620F10">
        <w:rPr>
          <w:szCs w:val="24"/>
        </w:rPr>
        <w:t xml:space="preserve"> mjeseci. </w:t>
      </w:r>
    </w:p>
    <w:p w14:paraId="2E85E29E" w14:textId="77777777" w:rsidR="00F6337D" w:rsidRPr="00620F10" w:rsidRDefault="00F6337D" w:rsidP="00F6337D">
      <w:pPr>
        <w:spacing w:before="120"/>
        <w:jc w:val="center"/>
        <w:rPr>
          <w:szCs w:val="24"/>
        </w:rPr>
      </w:pPr>
      <w:r w:rsidRPr="00620F10">
        <w:rPr>
          <w:szCs w:val="24"/>
        </w:rPr>
        <w:t xml:space="preserve">Članak </w:t>
      </w:r>
      <w:r>
        <w:rPr>
          <w:szCs w:val="24"/>
        </w:rPr>
        <w:t>8</w:t>
      </w:r>
      <w:r w:rsidRPr="00620F10">
        <w:rPr>
          <w:szCs w:val="24"/>
        </w:rPr>
        <w:t>.</w:t>
      </w:r>
    </w:p>
    <w:p w14:paraId="61538AC2" w14:textId="77777777" w:rsidR="00F6337D" w:rsidRPr="00620F10" w:rsidRDefault="00F6337D" w:rsidP="00F6337D">
      <w:pPr>
        <w:spacing w:before="120"/>
        <w:ind w:right="670"/>
        <w:rPr>
          <w:szCs w:val="24"/>
        </w:rPr>
      </w:pPr>
      <w:r w:rsidRPr="00620F10">
        <w:rPr>
          <w:szCs w:val="24"/>
        </w:rPr>
        <w:t xml:space="preserve">Cijena usluga iz čl. </w:t>
      </w:r>
      <w:r>
        <w:rPr>
          <w:szCs w:val="24"/>
        </w:rPr>
        <w:t>3.</w:t>
      </w:r>
      <w:r w:rsidRPr="00620F10">
        <w:rPr>
          <w:szCs w:val="24"/>
        </w:rPr>
        <w:t xml:space="preserve"> ovog ugovora  iznosi:</w:t>
      </w:r>
    </w:p>
    <w:tbl>
      <w:tblPr>
        <w:tblW w:w="0" w:type="auto"/>
        <w:tblLook w:val="04A0" w:firstRow="1" w:lastRow="0" w:firstColumn="1" w:lastColumn="0" w:noHBand="0" w:noVBand="1"/>
      </w:tblPr>
      <w:tblGrid>
        <w:gridCol w:w="2276"/>
        <w:gridCol w:w="2284"/>
        <w:gridCol w:w="4510"/>
      </w:tblGrid>
      <w:tr w:rsidR="00F6337D" w:rsidRPr="00620F10" w14:paraId="76A00CF5" w14:textId="77777777" w:rsidTr="00710E3F">
        <w:tc>
          <w:tcPr>
            <w:tcW w:w="4560" w:type="dxa"/>
            <w:gridSpan w:val="2"/>
            <w:shd w:val="clear" w:color="auto" w:fill="auto"/>
          </w:tcPr>
          <w:p w14:paraId="5CFF19A1" w14:textId="77777777" w:rsidR="00F6337D" w:rsidRPr="00620F10" w:rsidRDefault="00F6337D" w:rsidP="00710E3F">
            <w:pPr>
              <w:spacing w:before="120"/>
              <w:jc w:val="right"/>
              <w:rPr>
                <w:szCs w:val="24"/>
              </w:rPr>
            </w:pPr>
          </w:p>
        </w:tc>
        <w:tc>
          <w:tcPr>
            <w:tcW w:w="4510" w:type="dxa"/>
            <w:shd w:val="clear" w:color="auto" w:fill="auto"/>
          </w:tcPr>
          <w:p w14:paraId="41871792" w14:textId="77777777" w:rsidR="00F6337D" w:rsidRPr="00620F10" w:rsidRDefault="00F6337D" w:rsidP="00710E3F">
            <w:pPr>
              <w:spacing w:before="120"/>
              <w:ind w:right="670"/>
              <w:rPr>
                <w:szCs w:val="24"/>
              </w:rPr>
            </w:pPr>
            <w:r>
              <w:rPr>
                <w:szCs w:val="24"/>
              </w:rPr>
              <w:t>eura</w:t>
            </w:r>
          </w:p>
        </w:tc>
      </w:tr>
      <w:tr w:rsidR="00F6337D" w:rsidRPr="00620F10" w14:paraId="7FF8DF3D" w14:textId="77777777" w:rsidTr="00710E3F">
        <w:tc>
          <w:tcPr>
            <w:tcW w:w="2276" w:type="dxa"/>
            <w:shd w:val="clear" w:color="auto" w:fill="auto"/>
          </w:tcPr>
          <w:p w14:paraId="751E19CC" w14:textId="77777777" w:rsidR="00F6337D" w:rsidRPr="00620F10" w:rsidRDefault="00F6337D" w:rsidP="00710E3F">
            <w:pPr>
              <w:jc w:val="right"/>
              <w:rPr>
                <w:szCs w:val="24"/>
                <w:u w:val="single"/>
              </w:rPr>
            </w:pPr>
            <w:r w:rsidRPr="00620F10">
              <w:rPr>
                <w:szCs w:val="24"/>
                <w:u w:val="single"/>
              </w:rPr>
              <w:t>+ PDV 25%</w:t>
            </w:r>
          </w:p>
        </w:tc>
        <w:tc>
          <w:tcPr>
            <w:tcW w:w="2284" w:type="dxa"/>
            <w:shd w:val="clear" w:color="auto" w:fill="auto"/>
          </w:tcPr>
          <w:p w14:paraId="1ED09E9F" w14:textId="77777777" w:rsidR="00F6337D" w:rsidRPr="00620F10" w:rsidRDefault="00F6337D" w:rsidP="00710E3F">
            <w:pPr>
              <w:jc w:val="right"/>
              <w:rPr>
                <w:szCs w:val="24"/>
                <w:u w:val="single"/>
              </w:rPr>
            </w:pPr>
          </w:p>
        </w:tc>
        <w:tc>
          <w:tcPr>
            <w:tcW w:w="4510" w:type="dxa"/>
            <w:shd w:val="clear" w:color="auto" w:fill="auto"/>
          </w:tcPr>
          <w:p w14:paraId="446208D0" w14:textId="77777777" w:rsidR="00F6337D" w:rsidRPr="00620F10" w:rsidRDefault="00F6337D" w:rsidP="00710E3F">
            <w:pPr>
              <w:ind w:right="670"/>
              <w:rPr>
                <w:szCs w:val="24"/>
                <w:u w:val="single"/>
              </w:rPr>
            </w:pPr>
            <w:r>
              <w:rPr>
                <w:szCs w:val="24"/>
                <w:u w:val="single"/>
              </w:rPr>
              <w:t>eura</w:t>
            </w:r>
          </w:p>
        </w:tc>
      </w:tr>
      <w:tr w:rsidR="00F6337D" w:rsidRPr="00620F10" w14:paraId="53F9F9F0" w14:textId="77777777" w:rsidTr="00710E3F">
        <w:tc>
          <w:tcPr>
            <w:tcW w:w="2276" w:type="dxa"/>
            <w:shd w:val="clear" w:color="auto" w:fill="auto"/>
          </w:tcPr>
          <w:p w14:paraId="09991289" w14:textId="77777777" w:rsidR="00F6337D" w:rsidRPr="00620F10" w:rsidRDefault="00F6337D" w:rsidP="00710E3F">
            <w:pPr>
              <w:jc w:val="right"/>
              <w:rPr>
                <w:szCs w:val="24"/>
              </w:rPr>
            </w:pPr>
            <w:r w:rsidRPr="00620F10">
              <w:rPr>
                <w:szCs w:val="24"/>
              </w:rPr>
              <w:t>Ukupno:</w:t>
            </w:r>
          </w:p>
        </w:tc>
        <w:tc>
          <w:tcPr>
            <w:tcW w:w="2284" w:type="dxa"/>
            <w:shd w:val="clear" w:color="auto" w:fill="auto"/>
          </w:tcPr>
          <w:p w14:paraId="5068D07C" w14:textId="77777777" w:rsidR="00F6337D" w:rsidRPr="00620F10" w:rsidRDefault="00F6337D" w:rsidP="00710E3F">
            <w:pPr>
              <w:jc w:val="right"/>
              <w:rPr>
                <w:szCs w:val="24"/>
              </w:rPr>
            </w:pPr>
          </w:p>
        </w:tc>
        <w:tc>
          <w:tcPr>
            <w:tcW w:w="4510" w:type="dxa"/>
            <w:shd w:val="clear" w:color="auto" w:fill="auto"/>
          </w:tcPr>
          <w:p w14:paraId="60130028" w14:textId="77777777" w:rsidR="00F6337D" w:rsidRPr="00620F10" w:rsidRDefault="00F6337D" w:rsidP="00710E3F">
            <w:pPr>
              <w:ind w:right="670"/>
              <w:rPr>
                <w:szCs w:val="24"/>
              </w:rPr>
            </w:pPr>
            <w:r>
              <w:rPr>
                <w:szCs w:val="24"/>
              </w:rPr>
              <w:t>eura</w:t>
            </w:r>
          </w:p>
        </w:tc>
      </w:tr>
      <w:tr w:rsidR="00F6337D" w:rsidRPr="00620F10" w14:paraId="7ED7E17A" w14:textId="77777777" w:rsidTr="00710E3F">
        <w:tc>
          <w:tcPr>
            <w:tcW w:w="9070" w:type="dxa"/>
            <w:gridSpan w:val="3"/>
            <w:shd w:val="clear" w:color="auto" w:fill="auto"/>
          </w:tcPr>
          <w:p w14:paraId="37F64C3F" w14:textId="77777777" w:rsidR="00F6337D" w:rsidRPr="00620F10" w:rsidRDefault="00F6337D" w:rsidP="00710E3F">
            <w:pPr>
              <w:jc w:val="center"/>
              <w:rPr>
                <w:szCs w:val="24"/>
              </w:rPr>
            </w:pPr>
            <w:r w:rsidRPr="00620F10">
              <w:rPr>
                <w:szCs w:val="24"/>
              </w:rPr>
              <w:t>(slovima:</w:t>
            </w:r>
            <w:r>
              <w:rPr>
                <w:szCs w:val="24"/>
              </w:rPr>
              <w:t>____________________________</w:t>
            </w:r>
            <w:r w:rsidRPr="00620F10">
              <w:rPr>
                <w:szCs w:val="24"/>
              </w:rPr>
              <w:t>)</w:t>
            </w:r>
          </w:p>
        </w:tc>
      </w:tr>
    </w:tbl>
    <w:p w14:paraId="3AF2084C" w14:textId="77777777" w:rsidR="00F6337D" w:rsidRPr="00620F10" w:rsidRDefault="00F6337D" w:rsidP="00F6337D">
      <w:pPr>
        <w:spacing w:before="120"/>
        <w:ind w:right="669"/>
        <w:rPr>
          <w:szCs w:val="24"/>
        </w:rPr>
      </w:pPr>
      <w:r w:rsidRPr="00620F10">
        <w:rPr>
          <w:szCs w:val="24"/>
        </w:rPr>
        <w:t>Navedena cijena je fiksna i nepromjenjiva.</w:t>
      </w:r>
    </w:p>
    <w:p w14:paraId="72351290" w14:textId="77777777" w:rsidR="00F6337D" w:rsidRPr="00620F10" w:rsidRDefault="00F6337D" w:rsidP="00F6337D">
      <w:pPr>
        <w:spacing w:before="120"/>
        <w:ind w:right="670"/>
        <w:jc w:val="center"/>
        <w:rPr>
          <w:szCs w:val="24"/>
        </w:rPr>
      </w:pPr>
      <w:r w:rsidRPr="00620F10">
        <w:rPr>
          <w:szCs w:val="24"/>
        </w:rPr>
        <w:t xml:space="preserve">          Članak </w:t>
      </w:r>
      <w:r>
        <w:rPr>
          <w:szCs w:val="24"/>
        </w:rPr>
        <w:t>9</w:t>
      </w:r>
      <w:r w:rsidRPr="00620F10">
        <w:rPr>
          <w:szCs w:val="24"/>
        </w:rPr>
        <w:t>.</w:t>
      </w:r>
    </w:p>
    <w:p w14:paraId="79161F09" w14:textId="77777777" w:rsidR="00F6337D" w:rsidRPr="00620F10" w:rsidRDefault="00F6337D" w:rsidP="00F6337D">
      <w:pPr>
        <w:spacing w:before="120" w:after="120"/>
        <w:jc w:val="both"/>
        <w:rPr>
          <w:szCs w:val="24"/>
        </w:rPr>
      </w:pPr>
      <w:r w:rsidRPr="00620F10">
        <w:rPr>
          <w:szCs w:val="24"/>
        </w:rPr>
        <w:t xml:space="preserve">Na predmetnoj građevini izvodi se više vrsta radova te je Izvršitelj dužan osigurati stručni nadzor svih odgovarajućih struka. </w:t>
      </w:r>
    </w:p>
    <w:p w14:paraId="60B19EDE" w14:textId="77777777" w:rsidR="00F6337D" w:rsidRPr="00620F10" w:rsidRDefault="00F6337D" w:rsidP="00F6337D">
      <w:pPr>
        <w:spacing w:before="120" w:after="120"/>
        <w:jc w:val="both"/>
        <w:rPr>
          <w:szCs w:val="24"/>
        </w:rPr>
      </w:pPr>
      <w:r w:rsidRPr="00620F10">
        <w:rPr>
          <w:szCs w:val="24"/>
        </w:rPr>
        <w:t>Izvršitelj je obvezan u pružanju usluga po ovom ugovoru angažirati stručnjake s odgovarajućom stručnom spremom koje je naveo u ponudi.</w:t>
      </w:r>
    </w:p>
    <w:p w14:paraId="19289B91" w14:textId="77777777" w:rsidR="00F6337D" w:rsidRPr="00620F10" w:rsidRDefault="00F6337D" w:rsidP="00F6337D">
      <w:pPr>
        <w:spacing w:before="120" w:after="120"/>
        <w:jc w:val="both"/>
        <w:rPr>
          <w:szCs w:val="24"/>
        </w:rPr>
      </w:pPr>
      <w:r w:rsidRPr="00620F10">
        <w:rPr>
          <w:szCs w:val="24"/>
        </w:rPr>
        <w:t>Naručitelj može u pisanoj formi u opravdanim slučajevima odobriti Izvršitelju zamjenu stručnjaka navedenih u dostavljenoj ponudi. Zamjenski stručnjaci po svojim ovlaštenjima i stručnoj spremi moraju biti najmanje jednaki stručnjacima koje zamjenjuju.</w:t>
      </w:r>
    </w:p>
    <w:p w14:paraId="45E4D940" w14:textId="77777777" w:rsidR="00F6337D" w:rsidRPr="00620F10" w:rsidRDefault="00F6337D" w:rsidP="00F6337D">
      <w:pPr>
        <w:spacing w:before="120" w:after="120"/>
        <w:jc w:val="both"/>
        <w:rPr>
          <w:szCs w:val="24"/>
        </w:rPr>
      </w:pPr>
      <w:r w:rsidRPr="00620F10">
        <w:rPr>
          <w:szCs w:val="24"/>
        </w:rPr>
        <w:t xml:space="preserve">Naručitelj ima pravo da, u opravdanim slučajevima, zatraži od </w:t>
      </w:r>
      <w:r w:rsidRPr="008761AD">
        <w:rPr>
          <w:szCs w:val="24"/>
        </w:rPr>
        <w:t>Izvršitelja</w:t>
      </w:r>
      <w:r w:rsidRPr="00620F10">
        <w:rPr>
          <w:szCs w:val="24"/>
        </w:rPr>
        <w:t xml:space="preserve"> zamjenu pojedinih </w:t>
      </w:r>
      <w:r w:rsidRPr="00620F10">
        <w:rPr>
          <w:szCs w:val="24"/>
        </w:rPr>
        <w:lastRenderedPageBreak/>
        <w:t>angažiranih stručnjaka, posebno ako se usluge ne pružaju u skladu s ugovornim obvezama.</w:t>
      </w:r>
    </w:p>
    <w:p w14:paraId="776F4257" w14:textId="77777777" w:rsidR="00F6337D" w:rsidRPr="00620F10" w:rsidRDefault="00F6337D" w:rsidP="00F6337D">
      <w:pPr>
        <w:spacing w:before="120" w:after="120"/>
        <w:jc w:val="both"/>
        <w:rPr>
          <w:szCs w:val="24"/>
        </w:rPr>
      </w:pPr>
      <w:r w:rsidRPr="00620F10">
        <w:rPr>
          <w:szCs w:val="24"/>
        </w:rPr>
        <w:t xml:space="preserve">Izvršitelj nema pravo samostalno odobravati izvođaču radova koji su predmet kompletnog nadzora po ovom ugovoru produljenje roka završetka radova, niti ima pravo odobravati bilo kakve promjene ili odstupanja od glavnog projekta, odnosno kvalitativne ili kvantitativne izmjene Ugovora o građenju bez prethodne pisane suglasnosti Naručitelja. </w:t>
      </w:r>
    </w:p>
    <w:p w14:paraId="0250F87F" w14:textId="77777777" w:rsidR="00F6337D" w:rsidRPr="00620F10" w:rsidRDefault="00F6337D" w:rsidP="00F6337D">
      <w:pPr>
        <w:spacing w:before="120" w:after="120"/>
        <w:jc w:val="center"/>
        <w:rPr>
          <w:szCs w:val="24"/>
        </w:rPr>
      </w:pPr>
      <w:r w:rsidRPr="00620F10">
        <w:rPr>
          <w:szCs w:val="24"/>
        </w:rPr>
        <w:t xml:space="preserve">Članak </w:t>
      </w:r>
      <w:r>
        <w:rPr>
          <w:szCs w:val="24"/>
        </w:rPr>
        <w:t>10</w:t>
      </w:r>
      <w:r w:rsidRPr="00620F10">
        <w:rPr>
          <w:szCs w:val="24"/>
        </w:rPr>
        <w:t>.</w:t>
      </w:r>
    </w:p>
    <w:p w14:paraId="7759E165" w14:textId="77777777" w:rsidR="00F6337D" w:rsidRPr="00620F10" w:rsidRDefault="00F6337D" w:rsidP="00F6337D">
      <w:pPr>
        <w:spacing w:before="120" w:after="120"/>
        <w:jc w:val="both"/>
        <w:rPr>
          <w:szCs w:val="24"/>
        </w:rPr>
      </w:pPr>
      <w:r w:rsidRPr="00620F10">
        <w:rPr>
          <w:szCs w:val="24"/>
        </w:rPr>
        <w:t>Izvršitelj sastavlja zapisnik o primopredaji koji supotpisuju ovlašteni predstavnici Naručitelja i Izvođača. Zapisnik sadrži osobito sljedeće podatke:</w:t>
      </w:r>
    </w:p>
    <w:p w14:paraId="4E28E7EA" w14:textId="77777777" w:rsidR="00F6337D" w:rsidRPr="00620F10" w:rsidRDefault="00F6337D" w:rsidP="00F6337D">
      <w:pPr>
        <w:jc w:val="both"/>
        <w:rPr>
          <w:szCs w:val="24"/>
        </w:rPr>
      </w:pPr>
      <w:r w:rsidRPr="00620F10">
        <w:rPr>
          <w:szCs w:val="24"/>
        </w:rPr>
        <w:t>-</w:t>
      </w:r>
      <w:r w:rsidRPr="00620F10">
        <w:rPr>
          <w:szCs w:val="24"/>
        </w:rPr>
        <w:tab/>
        <w:t>datum završetka radova i datum primopredaje;</w:t>
      </w:r>
    </w:p>
    <w:p w14:paraId="1255CF1B" w14:textId="77777777" w:rsidR="00F6337D" w:rsidRPr="00620F10" w:rsidRDefault="00F6337D" w:rsidP="00F6337D">
      <w:pPr>
        <w:jc w:val="both"/>
        <w:rPr>
          <w:szCs w:val="24"/>
        </w:rPr>
      </w:pPr>
      <w:r w:rsidRPr="00620F10">
        <w:rPr>
          <w:szCs w:val="24"/>
        </w:rPr>
        <w:t>-</w:t>
      </w:r>
      <w:r w:rsidRPr="00620F10">
        <w:rPr>
          <w:szCs w:val="24"/>
        </w:rPr>
        <w:tab/>
        <w:t>da li su radovi izvedeni prema Ugovoru, propisima i pravilima struke;</w:t>
      </w:r>
    </w:p>
    <w:p w14:paraId="00F70326" w14:textId="77777777" w:rsidR="00F6337D" w:rsidRPr="00620F10" w:rsidRDefault="00F6337D" w:rsidP="00F6337D">
      <w:pPr>
        <w:jc w:val="both"/>
        <w:rPr>
          <w:szCs w:val="24"/>
        </w:rPr>
      </w:pPr>
      <w:r w:rsidRPr="00620F10">
        <w:rPr>
          <w:szCs w:val="24"/>
        </w:rPr>
        <w:t>-</w:t>
      </w:r>
      <w:r w:rsidRPr="00620F10">
        <w:rPr>
          <w:szCs w:val="24"/>
        </w:rPr>
        <w:tab/>
        <w:t>podatak jesu li radovi završeni u ugovorenom roku, a ako nisu koliki je rok prekoračen,</w:t>
      </w:r>
    </w:p>
    <w:p w14:paraId="1F406F18" w14:textId="77777777" w:rsidR="00F6337D" w:rsidRPr="00620F10" w:rsidRDefault="00F6337D" w:rsidP="00F6337D">
      <w:pPr>
        <w:jc w:val="both"/>
        <w:rPr>
          <w:szCs w:val="24"/>
        </w:rPr>
      </w:pPr>
      <w:r w:rsidRPr="00620F10">
        <w:rPr>
          <w:szCs w:val="24"/>
        </w:rPr>
        <w:t>-</w:t>
      </w:r>
      <w:r w:rsidRPr="00620F10">
        <w:rPr>
          <w:szCs w:val="24"/>
        </w:rPr>
        <w:tab/>
        <w:t>odgovara li kvaliteta izvedenih radova ugovorenoj kvaliteti;</w:t>
      </w:r>
    </w:p>
    <w:p w14:paraId="05F2BE98" w14:textId="77777777" w:rsidR="00F6337D" w:rsidRPr="00620F10" w:rsidRDefault="00F6337D" w:rsidP="00F6337D">
      <w:pPr>
        <w:jc w:val="both"/>
        <w:rPr>
          <w:szCs w:val="24"/>
        </w:rPr>
      </w:pPr>
      <w:r w:rsidRPr="00620F10">
        <w:rPr>
          <w:szCs w:val="24"/>
        </w:rPr>
        <w:t>-</w:t>
      </w:r>
      <w:r w:rsidRPr="00620F10">
        <w:rPr>
          <w:szCs w:val="24"/>
        </w:rPr>
        <w:tab/>
        <w:t>koje radove s nedostacima Izvođač treba popraviti, doraditi ili ponovo izvesti o svom trošku i u kojem roku to treba napraviti;</w:t>
      </w:r>
    </w:p>
    <w:p w14:paraId="4C868826" w14:textId="77777777" w:rsidR="00F6337D" w:rsidRPr="00620F10" w:rsidRDefault="00F6337D" w:rsidP="00F6337D">
      <w:pPr>
        <w:spacing w:before="120"/>
        <w:jc w:val="both"/>
        <w:rPr>
          <w:szCs w:val="24"/>
        </w:rPr>
      </w:pPr>
      <w:r w:rsidRPr="00620F10">
        <w:rPr>
          <w:szCs w:val="24"/>
        </w:rPr>
        <w:t>-</w:t>
      </w:r>
      <w:r w:rsidRPr="00620F10">
        <w:rPr>
          <w:szCs w:val="24"/>
        </w:rPr>
        <w:tab/>
        <w:t xml:space="preserve">konstataciju o primopredaji dokaza o kvaliteti materijala, opreme i radova sukladno Zakonu o gradnji;       </w:t>
      </w:r>
    </w:p>
    <w:p w14:paraId="60220177" w14:textId="77777777" w:rsidR="00F6337D" w:rsidRPr="00620F10" w:rsidRDefault="00F6337D" w:rsidP="00F6337D">
      <w:pPr>
        <w:spacing w:before="120"/>
        <w:jc w:val="center"/>
        <w:rPr>
          <w:szCs w:val="24"/>
        </w:rPr>
      </w:pPr>
      <w:r w:rsidRPr="00620F10">
        <w:rPr>
          <w:szCs w:val="24"/>
        </w:rPr>
        <w:t xml:space="preserve">Članak </w:t>
      </w:r>
      <w:r>
        <w:rPr>
          <w:szCs w:val="24"/>
        </w:rPr>
        <w:t>11</w:t>
      </w:r>
      <w:r w:rsidRPr="00620F10">
        <w:rPr>
          <w:szCs w:val="24"/>
        </w:rPr>
        <w:t>.</w:t>
      </w:r>
    </w:p>
    <w:p w14:paraId="139F2AB8" w14:textId="77777777" w:rsidR="00F6337D" w:rsidRPr="00620F10" w:rsidRDefault="00F6337D" w:rsidP="00F6337D">
      <w:pPr>
        <w:spacing w:before="120"/>
        <w:jc w:val="both"/>
        <w:rPr>
          <w:szCs w:val="24"/>
        </w:rPr>
      </w:pPr>
      <w:r w:rsidRPr="00620F10">
        <w:rPr>
          <w:szCs w:val="24"/>
        </w:rPr>
        <w:t>Izvršitelj će za izvršene usluge ispostavljati račune, odnosno privremene i okončanu situaciju. Naručitelj se obvezuje isplatiti Izvršitelju iznos iz ispostavljenih računa, odnosno privremenih i okončane situacije u roku do 30 dana od dana zaprimanja i ovjere urednog računa, odnosno privremene, odnosno okončane situacije od strane stručne osobe Naručitelja na žiro račun  Izvršitelja.</w:t>
      </w:r>
    </w:p>
    <w:p w14:paraId="5C368B51" w14:textId="77777777" w:rsidR="00F6337D" w:rsidRPr="00620F10" w:rsidRDefault="00F6337D" w:rsidP="00F6337D">
      <w:pPr>
        <w:spacing w:before="120"/>
        <w:ind w:right="-1"/>
        <w:jc w:val="both"/>
        <w:rPr>
          <w:szCs w:val="24"/>
        </w:rPr>
      </w:pPr>
      <w:r w:rsidRPr="00620F10">
        <w:rPr>
          <w:szCs w:val="24"/>
        </w:rPr>
        <w:t>Vrijednost pojedine situacije ili računa postotno je razmjerna i ovisna o vrijednosti izvedenih radova situiranih privremenim i okončanim situacijama Izvođača na predmetnoj građevini.</w:t>
      </w:r>
    </w:p>
    <w:p w14:paraId="338B7E4A" w14:textId="77777777" w:rsidR="00F6337D" w:rsidRPr="00620F10" w:rsidRDefault="00F6337D" w:rsidP="00F6337D">
      <w:pPr>
        <w:spacing w:before="120"/>
        <w:ind w:right="-1"/>
        <w:jc w:val="both"/>
        <w:rPr>
          <w:szCs w:val="24"/>
        </w:rPr>
      </w:pPr>
      <w:r w:rsidRPr="00620F10">
        <w:rPr>
          <w:szCs w:val="24"/>
        </w:rPr>
        <w:t xml:space="preserve">Izvršitelj je obavezan izdavati, a naručitelj zaprimati i obrađivati te izvršiti plaćanje elektroničkih računa i pratećih isprava izdanih sukladno europskoj normi u zakonski propisanom, strukturiranom formatu, a sve sukladno Zakonu o elektroničkom izdavanju računa u javnoj nabavi (NN 94/18). </w:t>
      </w:r>
    </w:p>
    <w:p w14:paraId="0978AAE3" w14:textId="77777777" w:rsidR="00F6337D" w:rsidRDefault="00F6337D" w:rsidP="00F6337D">
      <w:pPr>
        <w:spacing w:before="120"/>
        <w:ind w:right="-1"/>
        <w:jc w:val="both"/>
        <w:rPr>
          <w:szCs w:val="24"/>
        </w:rPr>
      </w:pPr>
      <w:r w:rsidRPr="00620F10">
        <w:rPr>
          <w:szCs w:val="24"/>
        </w:rPr>
        <w:t>Naručitelj ima pravo prigovora na račun ako utvrdi nepravilnosti te pozvati odabranog ponuditelja da uočene nepravilnosti otkloni i objasni. U tom slučaju rok plaćanja počinje teći od dana kada je Naručitelj zaprimio pisano objašnjenje s otklonjenim uočenim nepravilnostima.</w:t>
      </w:r>
    </w:p>
    <w:p w14:paraId="75407D4F" w14:textId="77777777" w:rsidR="00F6337D" w:rsidRPr="00620F10" w:rsidRDefault="00F6337D" w:rsidP="00F6337D">
      <w:pPr>
        <w:spacing w:before="120"/>
        <w:ind w:right="-1"/>
        <w:jc w:val="center"/>
        <w:rPr>
          <w:szCs w:val="24"/>
        </w:rPr>
      </w:pPr>
      <w:r w:rsidRPr="00620F10">
        <w:rPr>
          <w:szCs w:val="24"/>
        </w:rPr>
        <w:t>Članak 1</w:t>
      </w:r>
      <w:r>
        <w:rPr>
          <w:szCs w:val="24"/>
        </w:rPr>
        <w:t>2</w:t>
      </w:r>
      <w:r w:rsidRPr="00620F10">
        <w:rPr>
          <w:szCs w:val="24"/>
        </w:rPr>
        <w:t>.</w:t>
      </w:r>
    </w:p>
    <w:p w14:paraId="46143E67" w14:textId="77777777" w:rsidR="00F6337D" w:rsidRPr="00620F10" w:rsidRDefault="00F6337D" w:rsidP="00F6337D">
      <w:pPr>
        <w:spacing w:before="120"/>
        <w:ind w:right="-1"/>
        <w:jc w:val="both"/>
        <w:rPr>
          <w:szCs w:val="24"/>
        </w:rPr>
      </w:pPr>
      <w:r w:rsidRPr="00620F10">
        <w:rPr>
          <w:szCs w:val="24"/>
        </w:rPr>
        <w:t>Izvršitelj je dužan u roku od 10 dana od dana potpisa Ugovora Naručitelju predati jamstvo za uredno izvršenje Ugovora u obliku zadužnice ili bjanko zadužnice naznačene na iznos od 10 % od vrijednosti ugovora bez PDV-a.</w:t>
      </w:r>
    </w:p>
    <w:p w14:paraId="11AAD541" w14:textId="77777777" w:rsidR="00F6337D" w:rsidRPr="00620F10" w:rsidRDefault="00F6337D" w:rsidP="00F6337D">
      <w:pPr>
        <w:spacing w:before="120"/>
        <w:ind w:right="-1"/>
        <w:jc w:val="both"/>
        <w:rPr>
          <w:szCs w:val="24"/>
        </w:rPr>
      </w:pPr>
      <w:r w:rsidRPr="00620F10">
        <w:rPr>
          <w:szCs w:val="24"/>
        </w:rPr>
        <w:t>Neiskorišteno jamstvo Naručitelj će vratiti Izvršitelju nakon uredno izvršenog Ugovora.</w:t>
      </w:r>
    </w:p>
    <w:p w14:paraId="61C3DE4D" w14:textId="77777777" w:rsidR="00F6337D" w:rsidRPr="00620F10" w:rsidRDefault="00F6337D" w:rsidP="00F6337D">
      <w:pPr>
        <w:spacing w:before="120"/>
        <w:jc w:val="both"/>
        <w:rPr>
          <w:szCs w:val="24"/>
        </w:rPr>
      </w:pPr>
      <w:r w:rsidRPr="00620F10">
        <w:rPr>
          <w:szCs w:val="24"/>
        </w:rPr>
        <w:t>Izvršitelj se obvezuje da će savjesno, stručno i kvalitetno, po važećim propisima, normama, standardima i pravilima struke, izvršiti usluge stručnog nadzora građenja koje su predmet ovog ugovora u protivnom odgovara sukladno važećim propisima.</w:t>
      </w:r>
    </w:p>
    <w:p w14:paraId="323418F3" w14:textId="77777777" w:rsidR="00F6337D" w:rsidRDefault="00F6337D" w:rsidP="00F6337D">
      <w:pPr>
        <w:spacing w:before="120" w:after="120"/>
        <w:ind w:right="-1"/>
        <w:jc w:val="both"/>
        <w:rPr>
          <w:szCs w:val="24"/>
        </w:rPr>
      </w:pPr>
      <w:r w:rsidRPr="00620F10">
        <w:rPr>
          <w:szCs w:val="24"/>
        </w:rPr>
        <w:t>Grad Osijek ovim ugovorom određuje</w:t>
      </w:r>
      <w:r>
        <w:rPr>
          <w:szCs w:val="24"/>
        </w:rPr>
        <w:t xml:space="preserve">_________ </w:t>
      </w:r>
      <w:r w:rsidRPr="00620F10">
        <w:rPr>
          <w:szCs w:val="24"/>
        </w:rPr>
        <w:t>za glavnog nadzornog inženjera.</w:t>
      </w:r>
    </w:p>
    <w:p w14:paraId="13ADE81D" w14:textId="77777777" w:rsidR="00F6337D" w:rsidRPr="00620F10" w:rsidRDefault="00F6337D" w:rsidP="00F6337D">
      <w:pPr>
        <w:spacing w:before="120" w:after="120"/>
        <w:ind w:right="-1"/>
        <w:jc w:val="both"/>
        <w:rPr>
          <w:szCs w:val="24"/>
        </w:rPr>
      </w:pPr>
      <w:r>
        <w:rPr>
          <w:szCs w:val="24"/>
        </w:rPr>
        <w:t>N</w:t>
      </w:r>
      <w:r w:rsidRPr="00FD4C3E">
        <w:rPr>
          <w:szCs w:val="24"/>
        </w:rPr>
        <w:t xml:space="preserve">adzorni inženjer nad elektroinstalacijskim radovima </w:t>
      </w:r>
      <w:r>
        <w:rPr>
          <w:szCs w:val="24"/>
        </w:rPr>
        <w:t xml:space="preserve">biti će ________, a </w:t>
      </w:r>
      <w:r w:rsidRPr="00FD4C3E">
        <w:rPr>
          <w:szCs w:val="24"/>
        </w:rPr>
        <w:t xml:space="preserve">nadzorni inženjer nad strojarskim radovima </w:t>
      </w:r>
      <w:r>
        <w:rPr>
          <w:szCs w:val="24"/>
        </w:rPr>
        <w:t>_________.</w:t>
      </w:r>
    </w:p>
    <w:p w14:paraId="11AE5F1A" w14:textId="77777777" w:rsidR="00F6337D" w:rsidRPr="00620F10" w:rsidRDefault="00F6337D" w:rsidP="00F6337D">
      <w:pPr>
        <w:spacing w:before="120" w:after="120"/>
        <w:jc w:val="both"/>
        <w:rPr>
          <w:szCs w:val="24"/>
        </w:rPr>
      </w:pPr>
      <w:r w:rsidRPr="00620F10">
        <w:rPr>
          <w:szCs w:val="24"/>
        </w:rPr>
        <w:t>Poslove koordinatora zaštite na radu u fazi izvođenja radova obavljat će</w:t>
      </w:r>
      <w:r>
        <w:rPr>
          <w:szCs w:val="24"/>
        </w:rPr>
        <w:t>_______</w:t>
      </w:r>
      <w:r w:rsidRPr="00620F10">
        <w:rPr>
          <w:szCs w:val="24"/>
        </w:rPr>
        <w:t xml:space="preserve">, a sve </w:t>
      </w:r>
      <w:r w:rsidRPr="00620F10">
        <w:rPr>
          <w:szCs w:val="24"/>
        </w:rPr>
        <w:lastRenderedPageBreak/>
        <w:t>sukladno odredbama Pravilnika o zaštiti na radu na privremenim ili pokretnim gradilištima te sukladno odredbama Zakona o gradnji.</w:t>
      </w:r>
    </w:p>
    <w:p w14:paraId="6983359F" w14:textId="77777777" w:rsidR="00F6337D" w:rsidRDefault="00F6337D" w:rsidP="00F6337D">
      <w:pPr>
        <w:spacing w:before="120" w:after="120"/>
        <w:jc w:val="both"/>
        <w:rPr>
          <w:szCs w:val="24"/>
        </w:rPr>
      </w:pPr>
      <w:r w:rsidRPr="00B422AB">
        <w:rPr>
          <w:szCs w:val="24"/>
        </w:rPr>
        <w:t xml:space="preserve">Stručna osoba Naručitelja zadužena za praćenje realizacije ovog ugovora je </w:t>
      </w:r>
      <w:r>
        <w:rPr>
          <w:szCs w:val="24"/>
        </w:rPr>
        <w:t xml:space="preserve">Ana Brandeis, </w:t>
      </w:r>
      <w:proofErr w:type="spellStart"/>
      <w:r w:rsidRPr="00A001BA">
        <w:rPr>
          <w:szCs w:val="24"/>
        </w:rPr>
        <w:t>mag.ing.aedif</w:t>
      </w:r>
      <w:proofErr w:type="spellEnd"/>
      <w:r w:rsidRPr="00A001BA">
        <w:rPr>
          <w:szCs w:val="24"/>
        </w:rPr>
        <w:t>.</w:t>
      </w:r>
    </w:p>
    <w:p w14:paraId="69ACF20C" w14:textId="77777777" w:rsidR="00F6337D" w:rsidRDefault="00F6337D" w:rsidP="00F6337D">
      <w:pPr>
        <w:spacing w:before="120" w:after="120"/>
        <w:jc w:val="both"/>
        <w:rPr>
          <w:szCs w:val="24"/>
        </w:rPr>
      </w:pPr>
      <w:r w:rsidRPr="00047139">
        <w:rPr>
          <w:szCs w:val="24"/>
        </w:rPr>
        <w:t>Praćenje ugovora obuhvaća praćenje rokova izvršenja, praćenje financijske realizacije ugovora, pribavljanje instrumenata osiguranja, primopredaju radova, obračun ugovorne kazne i sl.</w:t>
      </w:r>
    </w:p>
    <w:p w14:paraId="2ACE95AB" w14:textId="77777777" w:rsidR="00F6337D" w:rsidRPr="00620F10" w:rsidRDefault="00F6337D" w:rsidP="00F6337D">
      <w:pPr>
        <w:spacing w:before="120"/>
        <w:jc w:val="center"/>
        <w:rPr>
          <w:szCs w:val="24"/>
        </w:rPr>
      </w:pPr>
      <w:r w:rsidRPr="00620F10">
        <w:rPr>
          <w:szCs w:val="24"/>
        </w:rPr>
        <w:t>Članak 1</w:t>
      </w:r>
      <w:r>
        <w:rPr>
          <w:szCs w:val="24"/>
        </w:rPr>
        <w:t>3</w:t>
      </w:r>
      <w:r w:rsidRPr="00620F10">
        <w:rPr>
          <w:szCs w:val="24"/>
        </w:rPr>
        <w:t>.</w:t>
      </w:r>
    </w:p>
    <w:p w14:paraId="52509CC2" w14:textId="77777777" w:rsidR="00F6337D" w:rsidRPr="00620F10" w:rsidRDefault="00F6337D" w:rsidP="00F6337D">
      <w:pPr>
        <w:spacing w:before="120"/>
        <w:jc w:val="both"/>
        <w:rPr>
          <w:szCs w:val="24"/>
        </w:rPr>
      </w:pPr>
      <w:r w:rsidRPr="00620F10">
        <w:rPr>
          <w:szCs w:val="24"/>
        </w:rPr>
        <w:t xml:space="preserve">Izvršitelj je dužan sve usluge izvršiti samostalno, </w:t>
      </w:r>
      <w:proofErr w:type="spellStart"/>
      <w:r w:rsidRPr="00620F10">
        <w:rPr>
          <w:szCs w:val="24"/>
          <w:lang w:val="es-ES"/>
        </w:rPr>
        <w:t>vlastitim</w:t>
      </w:r>
      <w:proofErr w:type="spellEnd"/>
      <w:r w:rsidRPr="00620F10">
        <w:rPr>
          <w:szCs w:val="24"/>
          <w:lang w:val="es-ES"/>
        </w:rPr>
        <w:t xml:space="preserve"> </w:t>
      </w:r>
      <w:proofErr w:type="spellStart"/>
      <w:r w:rsidRPr="00620F10">
        <w:rPr>
          <w:szCs w:val="24"/>
          <w:lang w:val="es-ES"/>
        </w:rPr>
        <w:t>stručnim</w:t>
      </w:r>
      <w:proofErr w:type="spellEnd"/>
      <w:r w:rsidRPr="00620F10">
        <w:rPr>
          <w:szCs w:val="24"/>
          <w:lang w:val="es-ES"/>
        </w:rPr>
        <w:t xml:space="preserve"> i </w:t>
      </w:r>
      <w:proofErr w:type="spellStart"/>
      <w:r w:rsidRPr="00620F10">
        <w:rPr>
          <w:szCs w:val="24"/>
          <w:lang w:val="es-ES"/>
        </w:rPr>
        <w:t>ovlaštenim</w:t>
      </w:r>
      <w:proofErr w:type="spellEnd"/>
      <w:r w:rsidRPr="00620F10">
        <w:rPr>
          <w:szCs w:val="24"/>
          <w:lang w:val="es-ES"/>
        </w:rPr>
        <w:t xml:space="preserve"> </w:t>
      </w:r>
      <w:proofErr w:type="spellStart"/>
      <w:r w:rsidRPr="00620F10">
        <w:rPr>
          <w:szCs w:val="24"/>
          <w:lang w:val="es-ES"/>
        </w:rPr>
        <w:t>zaposlenicima</w:t>
      </w:r>
      <w:proofErr w:type="spellEnd"/>
      <w:r w:rsidRPr="00620F10">
        <w:rPr>
          <w:szCs w:val="24"/>
          <w:lang w:val="es-ES"/>
        </w:rPr>
        <w:t>.</w:t>
      </w:r>
      <w:r w:rsidRPr="00620F10">
        <w:rPr>
          <w:szCs w:val="24"/>
        </w:rPr>
        <w:t xml:space="preserve"> Ukoliko se u toku izvršenja Ugovora utvrdi da Izvršitelj koristi </w:t>
      </w:r>
      <w:proofErr w:type="spellStart"/>
      <w:r w:rsidRPr="00620F10">
        <w:rPr>
          <w:szCs w:val="24"/>
        </w:rPr>
        <w:t>podizvršitelja</w:t>
      </w:r>
      <w:proofErr w:type="spellEnd"/>
      <w:r w:rsidRPr="00620F10">
        <w:rPr>
          <w:szCs w:val="24"/>
        </w:rPr>
        <w:t>, kojeg nije predvidio u ponudi ili nije dobio naknadnu suglasnost Naručitelja za njegovo uvođenje, Naručitelj će jednostrano raskinuti ugovor i zatražiti naknadu stvarno nastale štete koju je pretrpio zbog neurednog ispunjenja ugovora iz jamstva za uredno ispunjenje Ugovora iz članka 10. ovoga ugovora.</w:t>
      </w:r>
    </w:p>
    <w:p w14:paraId="799A9DEF" w14:textId="77777777" w:rsidR="00F6337D" w:rsidRPr="00620F10" w:rsidRDefault="00F6337D" w:rsidP="00F6337D">
      <w:pPr>
        <w:spacing w:before="120" w:after="120"/>
        <w:jc w:val="center"/>
        <w:rPr>
          <w:szCs w:val="24"/>
        </w:rPr>
      </w:pPr>
      <w:r w:rsidRPr="00620F10">
        <w:rPr>
          <w:szCs w:val="24"/>
        </w:rPr>
        <w:t>Članak 1</w:t>
      </w:r>
      <w:r>
        <w:rPr>
          <w:szCs w:val="24"/>
        </w:rPr>
        <w:t>4</w:t>
      </w:r>
      <w:r w:rsidRPr="00620F10">
        <w:rPr>
          <w:szCs w:val="24"/>
        </w:rPr>
        <w:t>.</w:t>
      </w:r>
    </w:p>
    <w:p w14:paraId="3BA9C366" w14:textId="77777777" w:rsidR="00F6337D" w:rsidRPr="00620F10" w:rsidRDefault="00F6337D" w:rsidP="00F6337D">
      <w:pPr>
        <w:spacing w:before="120" w:after="120"/>
        <w:jc w:val="both"/>
        <w:rPr>
          <w:szCs w:val="24"/>
        </w:rPr>
      </w:pPr>
      <w:r w:rsidRPr="00620F10">
        <w:rPr>
          <w:szCs w:val="24"/>
        </w:rPr>
        <w:t>Ukoliko Izvršitelj propusti ispuniti neku obvezu iz Ugovora, Naručitelj će dati Izvršitelju dodatni primjereni rok za ispunjenje obveze/otklanjanje nedostatka, te će se Ugovor u slučaju ne ispunjenja obveze/otklanjanja nedostatka po isteku navedenog roka smatrati raskinutim.</w:t>
      </w:r>
    </w:p>
    <w:p w14:paraId="7AB9F758" w14:textId="77777777" w:rsidR="00F6337D" w:rsidRPr="00620F10" w:rsidRDefault="00F6337D" w:rsidP="00F6337D">
      <w:pPr>
        <w:ind w:right="-1"/>
        <w:jc w:val="both"/>
        <w:rPr>
          <w:szCs w:val="24"/>
        </w:rPr>
      </w:pPr>
      <w:r w:rsidRPr="00620F10">
        <w:rPr>
          <w:szCs w:val="24"/>
        </w:rPr>
        <w:t>Naručitelj može raskinuti Ugovor i bez ostavljanja primjerenog roka Izvršitelju, ako iz njegova držanja proizlazi da neće ispuniti obvezu niti u naknadnom roku, a svakako ako Izvršitelj:</w:t>
      </w:r>
    </w:p>
    <w:p w14:paraId="4B52DC43" w14:textId="77777777" w:rsidR="00F6337D" w:rsidRPr="00620F10" w:rsidRDefault="00F6337D" w:rsidP="00F6337D">
      <w:pPr>
        <w:ind w:right="-1"/>
        <w:jc w:val="both"/>
        <w:rPr>
          <w:szCs w:val="24"/>
        </w:rPr>
      </w:pPr>
      <w:r w:rsidRPr="00620F10">
        <w:rPr>
          <w:szCs w:val="24"/>
        </w:rPr>
        <w:t>•</w:t>
      </w:r>
      <w:r w:rsidRPr="00620F10">
        <w:rPr>
          <w:szCs w:val="24"/>
        </w:rPr>
        <w:tab/>
        <w:t>ne postupi prema obavijesti za ispunjenje obveze sukladno prethodnom stavku;</w:t>
      </w:r>
    </w:p>
    <w:p w14:paraId="44D8C264" w14:textId="77777777" w:rsidR="00F6337D" w:rsidRPr="00620F10" w:rsidRDefault="00F6337D" w:rsidP="00F6337D">
      <w:pPr>
        <w:ind w:right="-1"/>
        <w:jc w:val="both"/>
        <w:rPr>
          <w:szCs w:val="24"/>
        </w:rPr>
      </w:pPr>
      <w:r w:rsidRPr="00620F10">
        <w:rPr>
          <w:szCs w:val="24"/>
        </w:rPr>
        <w:t>•</w:t>
      </w:r>
      <w:r w:rsidRPr="00620F10">
        <w:rPr>
          <w:szCs w:val="24"/>
        </w:rPr>
        <w:tab/>
        <w:t xml:space="preserve">ustupi </w:t>
      </w:r>
      <w:proofErr w:type="spellStart"/>
      <w:r w:rsidRPr="00620F10">
        <w:rPr>
          <w:szCs w:val="24"/>
        </w:rPr>
        <w:t>podizvršitelju</w:t>
      </w:r>
      <w:proofErr w:type="spellEnd"/>
      <w:r w:rsidRPr="00620F10">
        <w:rPr>
          <w:szCs w:val="24"/>
        </w:rPr>
        <w:t xml:space="preserve"> dio Ugovora suprotno odredbama članka 11.;</w:t>
      </w:r>
    </w:p>
    <w:p w14:paraId="4AA65E2E" w14:textId="77777777" w:rsidR="00F6337D" w:rsidRPr="00620F10" w:rsidRDefault="00F6337D" w:rsidP="00F6337D">
      <w:pPr>
        <w:ind w:right="-1"/>
        <w:jc w:val="both"/>
        <w:rPr>
          <w:szCs w:val="24"/>
        </w:rPr>
      </w:pPr>
      <w:r w:rsidRPr="00620F10">
        <w:rPr>
          <w:szCs w:val="24"/>
        </w:rPr>
        <w:t>•</w:t>
      </w:r>
      <w:r w:rsidRPr="00620F10">
        <w:rPr>
          <w:szCs w:val="24"/>
        </w:rPr>
        <w:tab/>
        <w:t>ne dostavi zahtijevana jamstva;</w:t>
      </w:r>
    </w:p>
    <w:p w14:paraId="6B77DB1B" w14:textId="77777777" w:rsidR="00F6337D" w:rsidRPr="00620F10" w:rsidRDefault="00F6337D" w:rsidP="00F6337D">
      <w:pPr>
        <w:ind w:right="-1"/>
        <w:jc w:val="both"/>
        <w:rPr>
          <w:szCs w:val="24"/>
        </w:rPr>
      </w:pPr>
      <w:r w:rsidRPr="00620F10">
        <w:rPr>
          <w:szCs w:val="24"/>
        </w:rPr>
        <w:t>•</w:t>
      </w:r>
      <w:r w:rsidRPr="00620F10">
        <w:rPr>
          <w:szCs w:val="24"/>
        </w:rPr>
        <w:tab/>
        <w:t>postane nesolventan ili ode u stečaj; ili</w:t>
      </w:r>
    </w:p>
    <w:p w14:paraId="701D9730" w14:textId="77777777" w:rsidR="00F6337D" w:rsidRPr="00620F10" w:rsidRDefault="00F6337D" w:rsidP="00F6337D">
      <w:pPr>
        <w:ind w:right="-1"/>
        <w:jc w:val="both"/>
        <w:rPr>
          <w:szCs w:val="24"/>
        </w:rPr>
      </w:pPr>
      <w:r w:rsidRPr="00620F10">
        <w:rPr>
          <w:szCs w:val="24"/>
        </w:rPr>
        <w:t>•</w:t>
      </w:r>
      <w:r w:rsidRPr="00620F10">
        <w:rPr>
          <w:szCs w:val="24"/>
        </w:rPr>
        <w:tab/>
        <w:t>svojom radnjom ili propustom prouzroči zastoj ili usporenje izvođenja radova koji su predmet nadzora po ovom ugovoru; ili</w:t>
      </w:r>
    </w:p>
    <w:p w14:paraId="3A3DFA5C" w14:textId="77777777" w:rsidR="00F6337D" w:rsidRPr="00620F10" w:rsidRDefault="00F6337D" w:rsidP="00F6337D">
      <w:pPr>
        <w:jc w:val="both"/>
        <w:rPr>
          <w:szCs w:val="24"/>
        </w:rPr>
      </w:pPr>
      <w:r w:rsidRPr="00620F10">
        <w:rPr>
          <w:szCs w:val="24"/>
        </w:rPr>
        <w:t>•</w:t>
      </w:r>
      <w:r w:rsidRPr="00620F10">
        <w:rPr>
          <w:szCs w:val="24"/>
        </w:rPr>
        <w:tab/>
        <w:t>ne izvrši druge obveze u slučaju čega je ovim ugovorom ili zakonom kao sankcija predviđen raskid Ugovora.</w:t>
      </w:r>
    </w:p>
    <w:p w14:paraId="76BA60E1" w14:textId="77777777" w:rsidR="00F6337D" w:rsidRPr="00620F10" w:rsidRDefault="00F6337D" w:rsidP="00F6337D">
      <w:pPr>
        <w:spacing w:before="120" w:after="120"/>
        <w:jc w:val="both"/>
        <w:rPr>
          <w:szCs w:val="24"/>
        </w:rPr>
      </w:pPr>
      <w:r w:rsidRPr="00620F10">
        <w:rPr>
          <w:szCs w:val="24"/>
        </w:rPr>
        <w:t>Naručitelj ima pravo raskinuti ovaj ugovor u slučaju da se iz bilo kojeg razloga raskine Ugovor za građenje koji su predmet nadzora po ovom ugovoru.</w:t>
      </w:r>
    </w:p>
    <w:p w14:paraId="67238030" w14:textId="77777777" w:rsidR="00F6337D" w:rsidRDefault="00F6337D" w:rsidP="00F6337D">
      <w:pPr>
        <w:spacing w:before="120"/>
        <w:jc w:val="both"/>
        <w:rPr>
          <w:szCs w:val="24"/>
        </w:rPr>
      </w:pPr>
      <w:r w:rsidRPr="00620F10">
        <w:rPr>
          <w:szCs w:val="24"/>
        </w:rPr>
        <w:t>U slučaju raskida Ugovora sukladno ovom članku, Naručitelj će platiti Izvršitelju samo izvršene usluge.</w:t>
      </w:r>
    </w:p>
    <w:p w14:paraId="57F9935E" w14:textId="77777777" w:rsidR="00F6337D" w:rsidRPr="00620F10" w:rsidRDefault="00F6337D" w:rsidP="00F6337D">
      <w:pPr>
        <w:spacing w:before="120"/>
        <w:ind w:right="-1"/>
        <w:jc w:val="center"/>
        <w:rPr>
          <w:szCs w:val="24"/>
        </w:rPr>
      </w:pPr>
      <w:r w:rsidRPr="00620F10">
        <w:rPr>
          <w:szCs w:val="24"/>
        </w:rPr>
        <w:t>Članak 1</w:t>
      </w:r>
      <w:r>
        <w:rPr>
          <w:szCs w:val="24"/>
        </w:rPr>
        <w:t>5</w:t>
      </w:r>
      <w:r w:rsidRPr="00620F10">
        <w:rPr>
          <w:szCs w:val="24"/>
        </w:rPr>
        <w:t>.</w:t>
      </w:r>
    </w:p>
    <w:p w14:paraId="1C976680" w14:textId="77777777" w:rsidR="00F6337D" w:rsidRPr="00620F10" w:rsidRDefault="00F6337D" w:rsidP="00F6337D">
      <w:pPr>
        <w:spacing w:before="120"/>
        <w:ind w:right="-1"/>
        <w:jc w:val="both"/>
        <w:rPr>
          <w:szCs w:val="24"/>
        </w:rPr>
      </w:pPr>
      <w:r w:rsidRPr="00620F10">
        <w:rPr>
          <w:szCs w:val="24"/>
        </w:rPr>
        <w:t>Ugovorne strane se obvezuju da će eventualne sporove koji mogu proizaći iz ovoga ugovora sporazumno riješiti. U slučaju nemogućnosti sporazumnog rješavanja, za sve sporove iz ovoga ugovora ugovorne strane ugovaraju nadležnost stvarno nadležnog suda u Osijeku.</w:t>
      </w:r>
    </w:p>
    <w:p w14:paraId="7743FECF" w14:textId="77777777" w:rsidR="00F6337D" w:rsidRPr="00620F10" w:rsidRDefault="00F6337D" w:rsidP="00F6337D">
      <w:pPr>
        <w:spacing w:before="120"/>
        <w:ind w:right="-1"/>
        <w:jc w:val="center"/>
        <w:rPr>
          <w:szCs w:val="24"/>
        </w:rPr>
      </w:pPr>
      <w:r w:rsidRPr="00620F10">
        <w:rPr>
          <w:szCs w:val="24"/>
        </w:rPr>
        <w:t>Članak 1</w:t>
      </w:r>
      <w:r>
        <w:rPr>
          <w:szCs w:val="24"/>
        </w:rPr>
        <w:t>6</w:t>
      </w:r>
      <w:r w:rsidRPr="00620F10">
        <w:rPr>
          <w:szCs w:val="24"/>
        </w:rPr>
        <w:t>.</w:t>
      </w:r>
    </w:p>
    <w:p w14:paraId="069341E4" w14:textId="77777777" w:rsidR="00F6337D" w:rsidRPr="00620F10" w:rsidRDefault="00F6337D" w:rsidP="00F6337D">
      <w:pPr>
        <w:spacing w:before="120"/>
        <w:ind w:right="-1"/>
        <w:jc w:val="both"/>
        <w:rPr>
          <w:szCs w:val="24"/>
        </w:rPr>
      </w:pPr>
      <w:r w:rsidRPr="00620F10">
        <w:rPr>
          <w:szCs w:val="24"/>
        </w:rPr>
        <w:t>Ovaj ugovor načinjen je u 5 istovjetnih primjerka, od kojih 3 primjerka pripadaju Naručitelju, a 2 primjerka pripadaju Izvršitelju usluge.</w:t>
      </w:r>
    </w:p>
    <w:p w14:paraId="5A537083" w14:textId="77777777" w:rsidR="00F6337D" w:rsidRPr="00620F10" w:rsidRDefault="00F6337D" w:rsidP="00F6337D">
      <w:pPr>
        <w:spacing w:before="120"/>
        <w:ind w:right="-1"/>
        <w:jc w:val="center"/>
        <w:rPr>
          <w:szCs w:val="24"/>
        </w:rPr>
      </w:pPr>
      <w:r w:rsidRPr="00620F10">
        <w:rPr>
          <w:szCs w:val="24"/>
        </w:rPr>
        <w:t>Članak 1</w:t>
      </w:r>
      <w:r>
        <w:rPr>
          <w:szCs w:val="24"/>
        </w:rPr>
        <w:t>7</w:t>
      </w:r>
      <w:r w:rsidRPr="00620F10">
        <w:rPr>
          <w:szCs w:val="24"/>
        </w:rPr>
        <w:t>.</w:t>
      </w:r>
    </w:p>
    <w:p w14:paraId="4E1043A1" w14:textId="77777777" w:rsidR="00F6337D" w:rsidRPr="00620F10" w:rsidRDefault="00F6337D" w:rsidP="00F6337D">
      <w:pPr>
        <w:spacing w:before="120"/>
        <w:ind w:right="-1"/>
        <w:rPr>
          <w:szCs w:val="24"/>
        </w:rPr>
      </w:pPr>
      <w:r w:rsidRPr="00620F10">
        <w:rPr>
          <w:szCs w:val="24"/>
        </w:rPr>
        <w:t>Ugovorne strane potpisom preuzimaju prava i obveze iz ovoga ugovora.</w:t>
      </w:r>
    </w:p>
    <w:p w14:paraId="60FF62DC" w14:textId="77777777" w:rsidR="00F6337D" w:rsidRPr="00620F10" w:rsidRDefault="00F6337D" w:rsidP="00F6337D">
      <w:pPr>
        <w:spacing w:before="120"/>
        <w:ind w:right="-1"/>
        <w:rPr>
          <w:szCs w:val="24"/>
        </w:rPr>
      </w:pPr>
    </w:p>
    <w:tbl>
      <w:tblPr>
        <w:tblW w:w="0" w:type="auto"/>
        <w:tblLook w:val="04A0" w:firstRow="1" w:lastRow="0" w:firstColumn="1" w:lastColumn="0" w:noHBand="0" w:noVBand="1"/>
      </w:tblPr>
      <w:tblGrid>
        <w:gridCol w:w="4451"/>
        <w:gridCol w:w="4621"/>
      </w:tblGrid>
      <w:tr w:rsidR="00F6337D" w:rsidRPr="00620F10" w14:paraId="2EB0C1B1" w14:textId="77777777" w:rsidTr="00710E3F">
        <w:tc>
          <w:tcPr>
            <w:tcW w:w="4928" w:type="dxa"/>
            <w:hideMark/>
          </w:tcPr>
          <w:p w14:paraId="408076ED" w14:textId="77777777" w:rsidR="00F6337D" w:rsidRPr="00620F10" w:rsidRDefault="00F6337D" w:rsidP="00710E3F">
            <w:pPr>
              <w:ind w:right="-1"/>
              <w:jc w:val="center"/>
              <w:rPr>
                <w:szCs w:val="24"/>
              </w:rPr>
            </w:pPr>
            <w:r w:rsidRPr="00620F10">
              <w:rPr>
                <w:szCs w:val="24"/>
              </w:rPr>
              <w:t>ZA IZVRŠITELJA:</w:t>
            </w:r>
          </w:p>
        </w:tc>
        <w:tc>
          <w:tcPr>
            <w:tcW w:w="5103" w:type="dxa"/>
            <w:hideMark/>
          </w:tcPr>
          <w:p w14:paraId="1B5F363F" w14:textId="77777777" w:rsidR="00F6337D" w:rsidRPr="00620F10" w:rsidRDefault="00F6337D" w:rsidP="00710E3F">
            <w:pPr>
              <w:ind w:right="-1"/>
              <w:jc w:val="center"/>
              <w:rPr>
                <w:szCs w:val="24"/>
              </w:rPr>
            </w:pPr>
            <w:r w:rsidRPr="00620F10">
              <w:rPr>
                <w:szCs w:val="24"/>
              </w:rPr>
              <w:t>ZA NARUČITELJA:</w:t>
            </w:r>
          </w:p>
        </w:tc>
      </w:tr>
      <w:tr w:rsidR="00F6337D" w:rsidRPr="00620F10" w14:paraId="4871DD97" w14:textId="77777777" w:rsidTr="00710E3F">
        <w:tc>
          <w:tcPr>
            <w:tcW w:w="4928" w:type="dxa"/>
            <w:hideMark/>
          </w:tcPr>
          <w:p w14:paraId="4E035C9F" w14:textId="77777777" w:rsidR="00F6337D" w:rsidRPr="00620F10" w:rsidRDefault="00F6337D" w:rsidP="00710E3F">
            <w:pPr>
              <w:ind w:right="-1"/>
              <w:jc w:val="center"/>
              <w:rPr>
                <w:szCs w:val="24"/>
              </w:rPr>
            </w:pPr>
          </w:p>
        </w:tc>
        <w:tc>
          <w:tcPr>
            <w:tcW w:w="5103" w:type="dxa"/>
            <w:hideMark/>
          </w:tcPr>
          <w:p w14:paraId="720517E0" w14:textId="77777777" w:rsidR="00F6337D" w:rsidRPr="00620F10" w:rsidRDefault="00F6337D" w:rsidP="00710E3F">
            <w:pPr>
              <w:ind w:right="-1"/>
              <w:jc w:val="center"/>
              <w:rPr>
                <w:szCs w:val="24"/>
              </w:rPr>
            </w:pPr>
            <w:r w:rsidRPr="00620F10">
              <w:rPr>
                <w:szCs w:val="24"/>
              </w:rPr>
              <w:t>Gradonačelnik:</w:t>
            </w:r>
          </w:p>
        </w:tc>
      </w:tr>
      <w:tr w:rsidR="00F6337D" w:rsidRPr="00620F10" w14:paraId="30C4B371" w14:textId="77777777" w:rsidTr="00710E3F">
        <w:tc>
          <w:tcPr>
            <w:tcW w:w="4928" w:type="dxa"/>
          </w:tcPr>
          <w:p w14:paraId="534ED560" w14:textId="77777777" w:rsidR="00F6337D" w:rsidRPr="00620F10" w:rsidRDefault="00F6337D" w:rsidP="00710E3F">
            <w:pPr>
              <w:ind w:right="-1"/>
              <w:jc w:val="center"/>
              <w:rPr>
                <w:szCs w:val="24"/>
              </w:rPr>
            </w:pPr>
          </w:p>
        </w:tc>
        <w:tc>
          <w:tcPr>
            <w:tcW w:w="5103" w:type="dxa"/>
          </w:tcPr>
          <w:p w14:paraId="125CB6D1" w14:textId="77777777" w:rsidR="00F6337D" w:rsidRPr="00620F10" w:rsidRDefault="00F6337D" w:rsidP="00710E3F">
            <w:pPr>
              <w:ind w:right="-1"/>
              <w:jc w:val="center"/>
              <w:rPr>
                <w:szCs w:val="24"/>
              </w:rPr>
            </w:pPr>
            <w:r w:rsidRPr="00620F10">
              <w:rPr>
                <w:szCs w:val="24"/>
              </w:rPr>
              <w:t>Ivan Radić</w:t>
            </w:r>
            <w:r>
              <w:rPr>
                <w:szCs w:val="24"/>
              </w:rPr>
              <w:t>,</w:t>
            </w:r>
            <w:r w:rsidRPr="00620F10">
              <w:rPr>
                <w:szCs w:val="24"/>
              </w:rPr>
              <w:t xml:space="preserve"> </w:t>
            </w:r>
            <w:proofErr w:type="spellStart"/>
            <w:r w:rsidRPr="00620F10">
              <w:rPr>
                <w:szCs w:val="24"/>
              </w:rPr>
              <w:t>mag.oec</w:t>
            </w:r>
            <w:proofErr w:type="spellEnd"/>
            <w:r w:rsidRPr="00620F10">
              <w:rPr>
                <w:szCs w:val="24"/>
              </w:rPr>
              <w:t>.</w:t>
            </w:r>
          </w:p>
          <w:p w14:paraId="09DE3BD5" w14:textId="77777777" w:rsidR="00F6337D" w:rsidRPr="00620F10" w:rsidRDefault="00F6337D" w:rsidP="00710E3F">
            <w:pPr>
              <w:ind w:right="-1"/>
              <w:jc w:val="center"/>
              <w:rPr>
                <w:szCs w:val="24"/>
              </w:rPr>
            </w:pPr>
          </w:p>
          <w:p w14:paraId="2DAA0DEE" w14:textId="77777777" w:rsidR="00F6337D" w:rsidRPr="00620F10" w:rsidRDefault="00F6337D" w:rsidP="00710E3F">
            <w:pPr>
              <w:ind w:right="-1"/>
              <w:rPr>
                <w:szCs w:val="24"/>
              </w:rPr>
            </w:pPr>
          </w:p>
          <w:p w14:paraId="6FE53C19" w14:textId="77777777" w:rsidR="00F6337D" w:rsidRPr="00620F10" w:rsidRDefault="00F6337D" w:rsidP="00710E3F">
            <w:pPr>
              <w:tabs>
                <w:tab w:val="left" w:pos="6030"/>
              </w:tabs>
              <w:rPr>
                <w:szCs w:val="24"/>
                <w:lang w:val="en-US"/>
              </w:rPr>
            </w:pPr>
          </w:p>
          <w:p w14:paraId="483F86B7" w14:textId="77777777" w:rsidR="00F6337D" w:rsidRPr="00620F10" w:rsidRDefault="00F6337D" w:rsidP="00710E3F">
            <w:pPr>
              <w:tabs>
                <w:tab w:val="left" w:pos="6030"/>
              </w:tabs>
              <w:jc w:val="center"/>
              <w:rPr>
                <w:szCs w:val="24"/>
                <w:lang w:val="en-US"/>
              </w:rPr>
            </w:pPr>
          </w:p>
          <w:p w14:paraId="481FE93B" w14:textId="77777777" w:rsidR="00F6337D" w:rsidRPr="00620F10" w:rsidRDefault="00F6337D" w:rsidP="00710E3F">
            <w:pPr>
              <w:tabs>
                <w:tab w:val="left" w:pos="6030"/>
              </w:tabs>
              <w:rPr>
                <w:szCs w:val="24"/>
                <w:lang w:val="en-US"/>
              </w:rPr>
            </w:pPr>
            <w:r w:rsidRPr="00620F10">
              <w:rPr>
                <w:szCs w:val="24"/>
                <w:lang w:val="en-US"/>
              </w:rPr>
              <w:t>Klasa:406-09/2</w:t>
            </w:r>
            <w:r>
              <w:rPr>
                <w:szCs w:val="24"/>
                <w:lang w:val="en-US"/>
              </w:rPr>
              <w:t>3</w:t>
            </w:r>
            <w:r w:rsidRPr="00620F10">
              <w:rPr>
                <w:szCs w:val="24"/>
                <w:lang w:val="en-US"/>
              </w:rPr>
              <w:t>-01/</w:t>
            </w:r>
            <w:r>
              <w:rPr>
                <w:szCs w:val="24"/>
                <w:lang w:val="en-US"/>
              </w:rPr>
              <w:t>58</w:t>
            </w:r>
          </w:p>
          <w:p w14:paraId="0B43529B" w14:textId="77777777" w:rsidR="00F6337D" w:rsidRPr="00620F10" w:rsidRDefault="00F6337D" w:rsidP="00710E3F">
            <w:pPr>
              <w:tabs>
                <w:tab w:val="left" w:pos="5670"/>
              </w:tabs>
              <w:rPr>
                <w:szCs w:val="24"/>
                <w:lang w:val="en-US"/>
              </w:rPr>
            </w:pPr>
            <w:proofErr w:type="spellStart"/>
            <w:r w:rsidRPr="00620F10">
              <w:rPr>
                <w:szCs w:val="24"/>
                <w:lang w:val="en-US"/>
              </w:rPr>
              <w:t>Urbroj</w:t>
            </w:r>
            <w:proofErr w:type="spellEnd"/>
            <w:r w:rsidRPr="00620F10">
              <w:rPr>
                <w:szCs w:val="24"/>
                <w:lang w:val="en-US"/>
              </w:rPr>
              <w:t>: 2158-1-</w:t>
            </w:r>
            <w:r>
              <w:rPr>
                <w:szCs w:val="24"/>
                <w:lang w:val="en-US"/>
              </w:rPr>
              <w:t>16</w:t>
            </w:r>
            <w:r w:rsidRPr="00620F10">
              <w:rPr>
                <w:szCs w:val="24"/>
                <w:lang w:val="en-US"/>
              </w:rPr>
              <w:t>-0</w:t>
            </w:r>
            <w:r>
              <w:rPr>
                <w:szCs w:val="24"/>
                <w:lang w:val="en-US"/>
              </w:rPr>
              <w:t>5</w:t>
            </w:r>
            <w:r w:rsidRPr="00620F10">
              <w:rPr>
                <w:szCs w:val="24"/>
                <w:lang w:val="en-US"/>
              </w:rPr>
              <w:t>/03-2</w:t>
            </w:r>
            <w:r>
              <w:rPr>
                <w:szCs w:val="24"/>
                <w:lang w:val="en-US"/>
              </w:rPr>
              <w:t>3</w:t>
            </w:r>
            <w:r w:rsidRPr="00620F10">
              <w:rPr>
                <w:szCs w:val="24"/>
                <w:lang w:val="en-US"/>
              </w:rPr>
              <w:t>-</w:t>
            </w:r>
            <w:r>
              <w:rPr>
                <w:szCs w:val="24"/>
                <w:lang w:val="en-US"/>
              </w:rPr>
              <w:t>3</w:t>
            </w:r>
          </w:p>
        </w:tc>
      </w:tr>
    </w:tbl>
    <w:p w14:paraId="0524B332" w14:textId="77777777" w:rsidR="00F6337D" w:rsidRDefault="00F6337D" w:rsidP="00F6337D"/>
    <w:p w14:paraId="681BF1AF" w14:textId="77777777" w:rsidR="003F3F75" w:rsidRDefault="003F3F75"/>
    <w:sectPr w:rsidR="003F3F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70DB5"/>
    <w:multiLevelType w:val="hybridMultilevel"/>
    <w:tmpl w:val="FE84D7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811554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37D"/>
    <w:rsid w:val="003F3F75"/>
    <w:rsid w:val="00F6337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CC4B7"/>
  <w15:chartTrackingRefBased/>
  <w15:docId w15:val="{DD0F920C-457B-405B-8A15-11C5B3B70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37D"/>
    <w:pPr>
      <w:widowControl w:val="0"/>
      <w:suppressAutoHyphens/>
      <w:spacing w:after="0" w:line="240" w:lineRule="auto"/>
    </w:pPr>
    <w:rPr>
      <w:rFonts w:ascii="Times New Roman" w:eastAsia="Times New Roman" w:hAnsi="Times New Roman" w:cs="Times New Roman"/>
      <w:sz w:val="24"/>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633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5" ma:contentTypeDescription="Create a new document." ma:contentTypeScope="" ma:versionID="a476f7cb7d7222582efcc4a713c4b089">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7081afd5f0d6289be5597fcc9282314b"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3C32A089-B955-46B7-8424-6C1DF77FFE17}"/>
</file>

<file path=customXml/itemProps2.xml><?xml version="1.0" encoding="utf-8"?>
<ds:datastoreItem xmlns:ds="http://schemas.openxmlformats.org/officeDocument/2006/customXml" ds:itemID="{BDA12573-88B3-4782-AE33-F4A8EB2E82E8}"/>
</file>

<file path=customXml/itemProps3.xml><?xml version="1.0" encoding="utf-8"?>
<ds:datastoreItem xmlns:ds="http://schemas.openxmlformats.org/officeDocument/2006/customXml" ds:itemID="{CB121174-38B7-4B3F-811B-017C0F974D8D}"/>
</file>

<file path=docProps/app.xml><?xml version="1.0" encoding="utf-8"?>
<Properties xmlns="http://schemas.openxmlformats.org/officeDocument/2006/extended-properties" xmlns:vt="http://schemas.openxmlformats.org/officeDocument/2006/docPropsVTypes">
  <Template>Normal</Template>
  <TotalTime>2</TotalTime>
  <Pages>6</Pages>
  <Words>2160</Words>
  <Characters>12318</Characters>
  <Application>Microsoft Office Word</Application>
  <DocSecurity>0</DocSecurity>
  <Lines>102</Lines>
  <Paragraphs>28</Paragraphs>
  <ScaleCrop>false</ScaleCrop>
  <Company/>
  <LinksUpToDate>false</LinksUpToDate>
  <CharactersWithSpaces>14450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Izidora Kušen</dc:creator>
  <cp:keywords/>
  <dc:description/>
  <cp:lastModifiedBy>Izidora Kušen</cp:lastModifiedBy>
  <cp:revision>1</cp:revision>
  <dcterms:created xsi:type="dcterms:W3CDTF">2023-04-20T10:54:00Z</dcterms:created>
  <dcterms:modified xsi:type="dcterms:W3CDTF">2023-04-20T10:56:00Z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ies>
</file>