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F0D8E" w14:textId="77777777" w:rsidR="00F56DEF" w:rsidRDefault="00F56DEF" w:rsidP="00F56D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Prilog 2. - </w:t>
      </w:r>
      <w:r w:rsidRPr="00E62DB8">
        <w:rPr>
          <w:rFonts w:ascii="Times New Roman" w:hAnsi="Times New Roman" w:cs="Times New Roman"/>
          <w:b/>
          <w:i/>
          <w:sz w:val="24"/>
          <w:szCs w:val="24"/>
        </w:rPr>
        <w:t xml:space="preserve">Troškovnik </w:t>
      </w:r>
    </w:p>
    <w:p w14:paraId="5D67C239" w14:textId="77777777" w:rsidR="00F56DEF" w:rsidRDefault="00F56DEF" w:rsidP="00F56DEF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Reetkatablice"/>
        <w:tblW w:w="9209" w:type="dxa"/>
        <w:jc w:val="center"/>
        <w:tblLook w:val="04A0" w:firstRow="1" w:lastRow="0" w:firstColumn="1" w:lastColumn="0" w:noHBand="0" w:noVBand="1"/>
      </w:tblPr>
      <w:tblGrid>
        <w:gridCol w:w="724"/>
        <w:gridCol w:w="3946"/>
        <w:gridCol w:w="799"/>
        <w:gridCol w:w="724"/>
        <w:gridCol w:w="1482"/>
        <w:gridCol w:w="1547"/>
      </w:tblGrid>
      <w:tr w:rsidR="00F56DEF" w:rsidRPr="00811BCD" w14:paraId="46677663" w14:textId="77777777" w:rsidTr="00A66E27">
        <w:trPr>
          <w:trHeight w:val="300"/>
          <w:jc w:val="center"/>
        </w:trPr>
        <w:tc>
          <w:tcPr>
            <w:tcW w:w="724" w:type="dxa"/>
            <w:noWrap/>
            <w:vAlign w:val="center"/>
            <w:hideMark/>
          </w:tcPr>
          <w:p w14:paraId="7092E30A" w14:textId="77777777" w:rsidR="00F56DEF" w:rsidRPr="00811BCD" w:rsidRDefault="00F56DEF" w:rsidP="00A66E2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485" w:type="dxa"/>
            <w:gridSpan w:val="5"/>
            <w:vAlign w:val="center"/>
          </w:tcPr>
          <w:p w14:paraId="4E1CEAC5" w14:textId="77777777" w:rsidR="00F56DEF" w:rsidRPr="00811BCD" w:rsidRDefault="00F56DEF" w:rsidP="00A66E27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F56DEF" w:rsidRPr="00811BCD" w14:paraId="0E4E49A6" w14:textId="77777777" w:rsidTr="00A66E27">
        <w:trPr>
          <w:trHeight w:val="375"/>
          <w:jc w:val="center"/>
        </w:trPr>
        <w:tc>
          <w:tcPr>
            <w:tcW w:w="724" w:type="dxa"/>
            <w:noWrap/>
            <w:vAlign w:val="center"/>
            <w:hideMark/>
          </w:tcPr>
          <w:p w14:paraId="0A35803F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RED.</w:t>
            </w:r>
          </w:p>
          <w:p w14:paraId="4185A0EA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BR.</w:t>
            </w:r>
          </w:p>
        </w:tc>
        <w:tc>
          <w:tcPr>
            <w:tcW w:w="3946" w:type="dxa"/>
            <w:noWrap/>
            <w:vAlign w:val="center"/>
            <w:hideMark/>
          </w:tcPr>
          <w:p w14:paraId="3E7B1B68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OPIS STAVKE</w:t>
            </w:r>
          </w:p>
        </w:tc>
        <w:tc>
          <w:tcPr>
            <w:tcW w:w="799" w:type="dxa"/>
            <w:noWrap/>
            <w:vAlign w:val="center"/>
            <w:hideMark/>
          </w:tcPr>
          <w:p w14:paraId="13D73BED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JED.</w:t>
            </w:r>
          </w:p>
          <w:p w14:paraId="4322B017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MJ.</w:t>
            </w:r>
          </w:p>
        </w:tc>
        <w:tc>
          <w:tcPr>
            <w:tcW w:w="711" w:type="dxa"/>
            <w:noWrap/>
            <w:vAlign w:val="center"/>
            <w:hideMark/>
          </w:tcPr>
          <w:p w14:paraId="24CA36A7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KOL.</w:t>
            </w:r>
          </w:p>
        </w:tc>
        <w:tc>
          <w:tcPr>
            <w:tcW w:w="1482" w:type="dxa"/>
            <w:noWrap/>
            <w:vAlign w:val="center"/>
            <w:hideMark/>
          </w:tcPr>
          <w:p w14:paraId="7C9F6567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JED.CIJENA (Kn bez PDV-a)</w:t>
            </w:r>
          </w:p>
        </w:tc>
        <w:tc>
          <w:tcPr>
            <w:tcW w:w="1547" w:type="dxa"/>
            <w:noWrap/>
            <w:vAlign w:val="center"/>
            <w:hideMark/>
          </w:tcPr>
          <w:p w14:paraId="0A021E3A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UKUPNO (Kn bez PDV-a)</w:t>
            </w:r>
          </w:p>
        </w:tc>
      </w:tr>
      <w:tr w:rsidR="00F56DEF" w:rsidRPr="00811BCD" w14:paraId="63423B2E" w14:textId="77777777" w:rsidTr="00A66E27">
        <w:trPr>
          <w:trHeight w:val="510"/>
          <w:jc w:val="center"/>
        </w:trPr>
        <w:tc>
          <w:tcPr>
            <w:tcW w:w="724" w:type="dxa"/>
            <w:noWrap/>
            <w:vAlign w:val="center"/>
            <w:hideMark/>
          </w:tcPr>
          <w:p w14:paraId="6C6C3015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</w:rPr>
            </w:pPr>
            <w:r w:rsidRPr="002A419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46" w:type="dxa"/>
            <w:vAlign w:val="center"/>
            <w:hideMark/>
          </w:tcPr>
          <w:p w14:paraId="0D7D7A1C" w14:textId="37D0843A" w:rsidR="00F56DEF" w:rsidRPr="002A419D" w:rsidRDefault="00E45AF6" w:rsidP="0016718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E45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Stručni nadzor nad </w:t>
            </w:r>
            <w:r w:rsidR="00105451" w:rsidRPr="00105451">
              <w:rPr>
                <w:rFonts w:ascii="Times New Roman" w:hAnsi="Times New Roman" w:cs="Times New Roman"/>
                <w:bCs/>
                <w:sz w:val="24"/>
                <w:szCs w:val="24"/>
              </w:rPr>
              <w:t>izgradnjom parkirališta uz objekte na A. Cesarca 22, 22a, 22 b, Osijek</w:t>
            </w:r>
          </w:p>
        </w:tc>
        <w:tc>
          <w:tcPr>
            <w:tcW w:w="799" w:type="dxa"/>
            <w:noWrap/>
            <w:vAlign w:val="center"/>
            <w:hideMark/>
          </w:tcPr>
          <w:p w14:paraId="21C24DFA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711" w:type="dxa"/>
            <w:noWrap/>
            <w:vAlign w:val="center"/>
            <w:hideMark/>
          </w:tcPr>
          <w:p w14:paraId="36364670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2" w:type="dxa"/>
            <w:noWrap/>
            <w:vAlign w:val="center"/>
          </w:tcPr>
          <w:p w14:paraId="5B390FA0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noWrap/>
            <w:vAlign w:val="center"/>
          </w:tcPr>
          <w:p w14:paraId="37195E45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6DEF" w:rsidRPr="00811BCD" w14:paraId="57003372" w14:textId="77777777" w:rsidTr="00A66E27">
        <w:trPr>
          <w:trHeight w:val="330"/>
          <w:jc w:val="center"/>
        </w:trPr>
        <w:tc>
          <w:tcPr>
            <w:tcW w:w="724" w:type="dxa"/>
            <w:noWrap/>
            <w:vAlign w:val="center"/>
            <w:hideMark/>
          </w:tcPr>
          <w:p w14:paraId="7EE543CD" w14:textId="77777777" w:rsidR="00F56DEF" w:rsidRPr="00811BCD" w:rsidRDefault="00F56DEF" w:rsidP="00A66E2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938" w:type="dxa"/>
            <w:gridSpan w:val="4"/>
            <w:noWrap/>
            <w:vAlign w:val="center"/>
            <w:hideMark/>
          </w:tcPr>
          <w:p w14:paraId="3C67057C" w14:textId="77777777" w:rsidR="00F56DEF" w:rsidRPr="00811BCD" w:rsidRDefault="00F56DEF" w:rsidP="00A66E2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1BCD">
              <w:rPr>
                <w:rFonts w:ascii="Times New Roman" w:hAnsi="Times New Roman" w:cs="Times New Roman"/>
                <w:b/>
                <w:bCs/>
                <w:i/>
              </w:rPr>
              <w:t>UKUPNO bez PDV-a:</w:t>
            </w:r>
          </w:p>
        </w:tc>
        <w:tc>
          <w:tcPr>
            <w:tcW w:w="1547" w:type="dxa"/>
            <w:noWrap/>
            <w:vAlign w:val="center"/>
          </w:tcPr>
          <w:p w14:paraId="574A432F" w14:textId="77777777" w:rsidR="00F56DEF" w:rsidRPr="00811BCD" w:rsidRDefault="00F56DEF" w:rsidP="00A66E27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F56DEF" w:rsidRPr="00811BCD" w14:paraId="34E14E0B" w14:textId="77777777" w:rsidTr="00A66E27">
        <w:trPr>
          <w:trHeight w:val="330"/>
          <w:jc w:val="center"/>
        </w:trPr>
        <w:tc>
          <w:tcPr>
            <w:tcW w:w="724" w:type="dxa"/>
            <w:noWrap/>
            <w:vAlign w:val="center"/>
          </w:tcPr>
          <w:p w14:paraId="3DC2804B" w14:textId="77777777" w:rsidR="00F56DEF" w:rsidRPr="00811BCD" w:rsidRDefault="00F56DEF" w:rsidP="00A66E2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938" w:type="dxa"/>
            <w:gridSpan w:val="4"/>
            <w:noWrap/>
            <w:vAlign w:val="center"/>
          </w:tcPr>
          <w:p w14:paraId="69C09BF4" w14:textId="77777777" w:rsidR="00F56DEF" w:rsidRPr="00811BCD" w:rsidRDefault="00F56DEF" w:rsidP="00A66E2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1BCD">
              <w:rPr>
                <w:rFonts w:ascii="Times New Roman" w:hAnsi="Times New Roman" w:cs="Times New Roman"/>
                <w:b/>
                <w:bCs/>
                <w:i/>
              </w:rPr>
              <w:t>Iznos PDV-a</w:t>
            </w:r>
          </w:p>
        </w:tc>
        <w:tc>
          <w:tcPr>
            <w:tcW w:w="1547" w:type="dxa"/>
            <w:noWrap/>
            <w:vAlign w:val="center"/>
          </w:tcPr>
          <w:p w14:paraId="1D2BD043" w14:textId="77777777" w:rsidR="00F56DEF" w:rsidRPr="00811BCD" w:rsidRDefault="00F56DEF" w:rsidP="00A66E27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F56DEF" w:rsidRPr="00811BCD" w14:paraId="4116736F" w14:textId="77777777" w:rsidTr="00A66E27">
        <w:trPr>
          <w:trHeight w:val="330"/>
          <w:jc w:val="center"/>
        </w:trPr>
        <w:tc>
          <w:tcPr>
            <w:tcW w:w="724" w:type="dxa"/>
            <w:noWrap/>
            <w:vAlign w:val="center"/>
          </w:tcPr>
          <w:p w14:paraId="427BBC36" w14:textId="77777777" w:rsidR="00F56DEF" w:rsidRPr="00811BCD" w:rsidRDefault="00F56DEF" w:rsidP="00A66E2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938" w:type="dxa"/>
            <w:gridSpan w:val="4"/>
            <w:noWrap/>
            <w:vAlign w:val="center"/>
          </w:tcPr>
          <w:p w14:paraId="1FF030A5" w14:textId="77777777" w:rsidR="00F56DEF" w:rsidRPr="00811BCD" w:rsidRDefault="00F56DEF" w:rsidP="00A66E2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1BCD">
              <w:rPr>
                <w:rFonts w:ascii="Times New Roman" w:hAnsi="Times New Roman" w:cs="Times New Roman"/>
                <w:b/>
                <w:bCs/>
                <w:i/>
              </w:rPr>
              <w:t>UKUPNO sa PDV-om</w:t>
            </w:r>
          </w:p>
        </w:tc>
        <w:tc>
          <w:tcPr>
            <w:tcW w:w="1547" w:type="dxa"/>
            <w:noWrap/>
            <w:vAlign w:val="center"/>
          </w:tcPr>
          <w:p w14:paraId="5C86F94A" w14:textId="77777777" w:rsidR="00F56DEF" w:rsidRPr="00811BCD" w:rsidRDefault="00F56DEF" w:rsidP="00A66E27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</w:tbl>
    <w:p w14:paraId="15574437" w14:textId="77777777" w:rsidR="00F56DEF" w:rsidRPr="00E62DB8" w:rsidRDefault="00F56DEF" w:rsidP="00F56DE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FE0B21E" w14:textId="77777777" w:rsidR="00F56DEF" w:rsidRPr="00E62DB8" w:rsidRDefault="00F56DEF" w:rsidP="00F56DE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A1E1551" w14:textId="77777777" w:rsidR="00F56DEF" w:rsidRPr="00811BCD" w:rsidRDefault="00F56DEF" w:rsidP="00F56DEF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>____________________________</w:t>
      </w:r>
    </w:p>
    <w:p w14:paraId="6F24BE42" w14:textId="77777777" w:rsidR="00F56DEF" w:rsidRPr="00811BCD" w:rsidRDefault="00F56DEF" w:rsidP="00F56DEF">
      <w:pPr>
        <w:rPr>
          <w:rFonts w:ascii="Times New Roman" w:hAnsi="Times New Roman" w:cs="Times New Roman"/>
          <w:b/>
          <w:i/>
        </w:rPr>
      </w:pP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 xml:space="preserve">       (ime i prezime ovlaštene osobe)</w:t>
      </w:r>
    </w:p>
    <w:p w14:paraId="6FA3D14D" w14:textId="77777777" w:rsidR="00F56DEF" w:rsidRPr="00811BCD" w:rsidRDefault="00F56DEF" w:rsidP="00F56DEF">
      <w:pPr>
        <w:ind w:left="1416" w:firstLine="708"/>
        <w:rPr>
          <w:rFonts w:ascii="Times New Roman" w:hAnsi="Times New Roman" w:cs="Times New Roman"/>
          <w:b/>
          <w:i/>
        </w:rPr>
      </w:pPr>
      <w:r w:rsidRPr="00811BCD">
        <w:rPr>
          <w:rFonts w:ascii="Times New Roman" w:hAnsi="Times New Roman" w:cs="Times New Roman"/>
          <w:b/>
          <w:i/>
        </w:rPr>
        <w:t>M.P.</w:t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>____________________________</w:t>
      </w:r>
    </w:p>
    <w:p w14:paraId="7AA16364" w14:textId="77777777" w:rsidR="00F56DEF" w:rsidRPr="00811BCD" w:rsidRDefault="00F56DEF" w:rsidP="00F56DEF">
      <w:pPr>
        <w:rPr>
          <w:rFonts w:ascii="Times New Roman" w:hAnsi="Times New Roman" w:cs="Times New Roman"/>
          <w:b/>
          <w:i/>
        </w:rPr>
      </w:pP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>(potpis ovlaštene osobe)</w:t>
      </w:r>
    </w:p>
    <w:p w14:paraId="1C6EED3D" w14:textId="77777777" w:rsidR="00F56DEF" w:rsidRPr="006B15A8" w:rsidRDefault="00F56DEF" w:rsidP="00F56DEF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66900504" w14:textId="77777777" w:rsidR="00F56DEF" w:rsidRDefault="00F56DEF" w:rsidP="00F56DEF">
      <w:pPr>
        <w:jc w:val="both"/>
      </w:pPr>
    </w:p>
    <w:p w14:paraId="3E1D4BB6" w14:textId="77777777" w:rsidR="00624195" w:rsidRDefault="00624195"/>
    <w:sectPr w:rsidR="00624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DEF"/>
    <w:rsid w:val="000C6E82"/>
    <w:rsid w:val="00105451"/>
    <w:rsid w:val="00160634"/>
    <w:rsid w:val="0016365F"/>
    <w:rsid w:val="00167187"/>
    <w:rsid w:val="00624195"/>
    <w:rsid w:val="00C34F7A"/>
    <w:rsid w:val="00E45AF6"/>
    <w:rsid w:val="00F5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A7DF0"/>
  <w15:chartTrackingRefBased/>
  <w15:docId w15:val="{EC5CE2F8-026E-4A60-A237-9B6C9C5F6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DEF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5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877AB9-7398-409C-A24F-0CD966B88A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67DB46-3822-426F-9763-F81D42689D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9A3044-22E5-4C31-8C7E-49EA1FFFF7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6</cp:revision>
  <dcterms:created xsi:type="dcterms:W3CDTF">2020-07-17T11:45:00Z</dcterms:created>
  <dcterms:modified xsi:type="dcterms:W3CDTF">2022-01-19T09:03:00Z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1826600</vt:r8>
  </property>
</Properties>
</file>