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DD05" w14:textId="2EC73CA6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Troškovnik </w:t>
      </w:r>
    </w:p>
    <w:p w14:paraId="00C3EDAD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000DDF" w:rsidRPr="00000DDF" w14:paraId="785E0239" w14:textId="77777777" w:rsidTr="00434B32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781A5B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3BE58B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000DDF" w:rsidRPr="00000DDF" w14:paraId="3F92DD83" w14:textId="77777777" w:rsidTr="00434B32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4988492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0C6C48F3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137409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2FB577B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5FBE43F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2141C26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2CADBC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B5F3C2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000DDF" w:rsidRPr="00000DDF" w14:paraId="2EC9EFEE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0048B97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100D485" w14:textId="1C916CC1" w:rsidR="00000DDF" w:rsidRPr="00951E42" w:rsidRDefault="00000DDF" w:rsidP="00951E42">
            <w:pPr>
              <w:jc w:val="both"/>
              <w:rPr>
                <w:rFonts w:ascii="Times New Roman" w:eastAsia="Times New Roman" w:hAnsi="Times New Roman" w:cs="Verdana"/>
                <w:sz w:val="24"/>
                <w:lang w:eastAsia="hr-HR"/>
              </w:rPr>
            </w:pP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projektne </w:t>
            </w:r>
            <w:r w:rsidR="00092A6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 druge 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dokumentacije  </w:t>
            </w:r>
            <w:r>
              <w:rPr>
                <w:rFonts w:ascii="Times New Roman" w:eastAsia="Times New Roman" w:hAnsi="Times New Roman" w:cs="Verdana"/>
                <w:sz w:val="24"/>
                <w:lang w:eastAsia="hr-HR"/>
              </w:rPr>
              <w:t>(</w:t>
            </w:r>
            <w:r w:rsidRPr="00000DDF">
              <w:rPr>
                <w:rFonts w:ascii="Times New Roman" w:eastAsia="Times New Roman" w:hAnsi="Times New Roman" w:cs="Verdana"/>
                <w:sz w:val="24"/>
                <w:lang w:eastAsia="hr-HR"/>
              </w:rPr>
              <w:t>Idejnog rješenja,  Glavnog projekta, troškovnika, ishođenje pravomoćne  građevinske dozvole i usluga projektantskog nadzora tijekom predviđenog roka realizacije projekta</w:t>
            </w:r>
            <w:r w:rsidR="00092A6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) </w:t>
            </w:r>
            <w:r w:rsidR="0034547F" w:rsidRPr="0034547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za </w:t>
            </w:r>
            <w:r w:rsidR="00951E42" w:rsidRPr="00951E42">
              <w:rPr>
                <w:rFonts w:ascii="Times New Roman" w:eastAsia="Times New Roman" w:hAnsi="Times New Roman" w:cs="Verdana"/>
                <w:sz w:val="24"/>
                <w:lang w:eastAsia="hr-HR"/>
              </w:rPr>
              <w:t>izgradnju zgrade dječjeg vrtića na k.č.br. 9873/11 k.o. Osijek, Kutinska, Uske</w:t>
            </w:r>
            <w:r w:rsidR="00951E42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 </w:t>
            </w:r>
            <w:r w:rsidR="00951E42" w:rsidRPr="00951E42">
              <w:rPr>
                <w:rFonts w:ascii="Times New Roman" w:eastAsia="Times New Roman" w:hAnsi="Times New Roman" w:cs="Verdana"/>
                <w:sz w:val="24"/>
                <w:lang w:eastAsia="hr-HR"/>
              </w:rPr>
              <w:t>njive</w:t>
            </w:r>
          </w:p>
        </w:tc>
        <w:tc>
          <w:tcPr>
            <w:tcW w:w="799" w:type="dxa"/>
            <w:noWrap/>
            <w:vAlign w:val="center"/>
            <w:hideMark/>
          </w:tcPr>
          <w:p w14:paraId="17E5993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5E335284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71F18351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5947B3C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1924C13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14064E3D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50F4264B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416DE49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2FE62F9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2CBBC3E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A57B39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4E8DC6EB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747D5E06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088D0651" w14:textId="77777777" w:rsidR="00000DDF" w:rsidRPr="00000DDF" w:rsidRDefault="00000DDF" w:rsidP="00000DDF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253807E7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24" w:type="dxa"/>
            <w:noWrap/>
          </w:tcPr>
          <w:p w14:paraId="7193DE6A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50C87CD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366B544C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EA1EC85" w14:textId="77777777" w:rsidTr="00434B32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3015010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30D4893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49FB9A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04FB94A5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28227C0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63BD83B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0E2FCFE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F10608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2542D7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260924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5DD8B782" w14:textId="77777777" w:rsidR="00000DDF" w:rsidRPr="00000DDF" w:rsidRDefault="00000DDF" w:rsidP="00000DD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E04F0E2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7E99F53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FE0C6D8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F"/>
    <w:rsid w:val="00000DDF"/>
    <w:rsid w:val="00092A62"/>
    <w:rsid w:val="0034547F"/>
    <w:rsid w:val="00951E42"/>
    <w:rsid w:val="00CE6D6E"/>
    <w:rsid w:val="00D844F5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A61"/>
  <w15:chartTrackingRefBased/>
  <w15:docId w15:val="{28C588DE-7DF5-4BF0-876E-ACBFED5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EAE03-DAD0-4C99-AEF8-A16464DD9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F0F5A-5B9C-4621-9D91-3F24B1CC0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55E4E-E126-4729-B2A3-5417D142C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6</cp:revision>
  <dcterms:created xsi:type="dcterms:W3CDTF">2021-07-16T08:33:00Z</dcterms:created>
  <dcterms:modified xsi:type="dcterms:W3CDTF">2021-10-08T06:38:00Z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